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BD141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62CD" w:rsidRPr="00DF2DC5" w:rsidRDefault="000762CD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4 государственное и муниципальное управление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36349E">
                    <w:rPr>
                      <w:b/>
                    </w:rPr>
                    <w:t>Г</w:t>
                  </w:r>
                  <w:r>
                    <w:rPr>
                      <w:b/>
                    </w:rPr>
                    <w:t>осударственная</w:t>
                  </w:r>
                  <w:r w:rsidR="00991BD9">
                    <w:rPr>
                      <w:b/>
                    </w:rPr>
                    <w:t xml:space="preserve"> </w:t>
                  </w:r>
                  <w:r w:rsidR="00EE5483">
                    <w:rPr>
                      <w:b/>
                    </w:rPr>
                    <w:t>гражданская</w:t>
                  </w:r>
                  <w:r>
                    <w:rPr>
                      <w:b/>
                    </w:rPr>
                    <w:t xml:space="preserve"> и муниципальная служба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7104B8">
                    <w:t>28</w:t>
                  </w:r>
                  <w:r w:rsidRPr="00DF2DC5">
                    <w:t>.</w:t>
                  </w:r>
                  <w:r w:rsidR="00F02158">
                    <w:t>0</w:t>
                  </w:r>
                  <w:r w:rsidR="007104B8">
                    <w:t>3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7104B8">
                    <w:rPr>
                      <w:rFonts w:eastAsia="Courier New"/>
                      <w:bCs/>
                      <w:color w:val="000000"/>
                    </w:rPr>
                    <w:t>2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7104B8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BD141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762CD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2CD" w:rsidRPr="006A2B05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762CD" w:rsidRPr="00C94464" w:rsidRDefault="007104B8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F0215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0762CD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762CD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0215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1D35CB" w:rsidRPr="00823946">
        <w:rPr>
          <w:rStyle w:val="fontstyle01"/>
        </w:rPr>
        <w:t xml:space="preserve">организационно-управленческая практика </w:t>
      </w:r>
      <w:r w:rsidR="007B4C35">
        <w:rPr>
          <w:rStyle w:val="fontstyle01"/>
          <w:rFonts w:ascii="Calibri" w:hAnsi="Calibri"/>
        </w:rPr>
        <w:t>3</w:t>
      </w:r>
      <w:r w:rsidR="004D7A4B" w:rsidRPr="00F37185">
        <w:rPr>
          <w:sz w:val="22"/>
          <w:szCs w:val="22"/>
        </w:rPr>
        <w:t>)</w:t>
      </w:r>
    </w:p>
    <w:p w:rsidR="003B7D93" w:rsidRPr="00F37185" w:rsidRDefault="001D35CB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23946">
        <w:rPr>
          <w:b/>
          <w:color w:val="000000"/>
          <w:sz w:val="24"/>
          <w:szCs w:val="24"/>
        </w:rPr>
        <w:t>К.М.0</w:t>
      </w:r>
      <w:r w:rsidR="007B4C35">
        <w:rPr>
          <w:b/>
          <w:color w:val="000000"/>
          <w:sz w:val="24"/>
          <w:szCs w:val="24"/>
        </w:rPr>
        <w:t>3</w:t>
      </w:r>
      <w:r w:rsidRPr="00823946">
        <w:rPr>
          <w:b/>
          <w:color w:val="000000"/>
          <w:sz w:val="24"/>
          <w:szCs w:val="24"/>
        </w:rPr>
        <w:t>.0</w:t>
      </w:r>
      <w:r w:rsidR="009F483F">
        <w:rPr>
          <w:b/>
          <w:color w:val="000000"/>
          <w:sz w:val="24"/>
          <w:szCs w:val="24"/>
        </w:rPr>
        <w:t xml:space="preserve">6 </w:t>
      </w:r>
      <w:r w:rsidRPr="00823946">
        <w:rPr>
          <w:b/>
          <w:color w:val="000000"/>
          <w:sz w:val="24"/>
          <w:szCs w:val="24"/>
        </w:rPr>
        <w:t>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EC699A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EC699A">
        <w:rPr>
          <w:b/>
          <w:sz w:val="24"/>
          <w:szCs w:val="24"/>
        </w:rPr>
        <w:t>Государственное и муниципальное управление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EC699A">
        <w:rPr>
          <w:b/>
          <w:sz w:val="24"/>
          <w:szCs w:val="24"/>
        </w:rPr>
        <w:t xml:space="preserve">Государственная </w:t>
      </w:r>
      <w:r w:rsidR="00991BD9">
        <w:rPr>
          <w:b/>
          <w:sz w:val="24"/>
          <w:szCs w:val="24"/>
        </w:rPr>
        <w:t xml:space="preserve">гражданская </w:t>
      </w:r>
      <w:r w:rsidR="00EC699A">
        <w:rPr>
          <w:b/>
          <w:sz w:val="24"/>
          <w:szCs w:val="24"/>
        </w:rPr>
        <w:t>и муниципальная служба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  <w:r w:rsidR="002A7513">
        <w:rPr>
          <w:rFonts w:eastAsia="Courier New"/>
          <w:b/>
          <w:sz w:val="24"/>
          <w:szCs w:val="24"/>
          <w:lang w:bidi="ru-RU"/>
        </w:rPr>
        <w:t>отсутствуют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Регулирование государственной гражданской и муниципальной службы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П.20.1.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Развитие кадровых технологий на государственной гражданской и муниципальной службе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7F8E">
              <w:rPr>
                <w:color w:val="000000"/>
                <w:sz w:val="24"/>
                <w:szCs w:val="24"/>
              </w:rPr>
              <w:t>П.20.2.</w:t>
            </w:r>
          </w:p>
        </w:tc>
        <w:tc>
          <w:tcPr>
            <w:tcW w:w="8405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профессионального развития гражданских служащих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П.20.3.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в сфере прохождения государственной гражданской службы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П.20.4.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Осуществление профилактики коррупционных и иных правонарушений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П.32.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Управление в сфере архивного дела и делопроизводства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9166F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9166F9" w:rsidRPr="009166F9">
        <w:rPr>
          <w:color w:val="000000"/>
          <w:sz w:val="24"/>
          <w:szCs w:val="24"/>
        </w:rPr>
        <w:t>организационно-управленческий; организационно-регулирующий;  исполнительно-распорядительный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7104B8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7104B8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7104B8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7104B8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4155C" w:rsidRDefault="004749D6" w:rsidP="004749D6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</w:t>
            </w:r>
            <w:r w:rsidR="007132E7" w:rsidRPr="0084155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4155C" w:rsidRDefault="0003264E" w:rsidP="002A7513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2A751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4155C" w:rsidRDefault="00E54553" w:rsidP="0084155C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84155C" w:rsidRPr="0084155C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4155C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4155C" w:rsidRDefault="00E54553" w:rsidP="007B4C35">
            <w:pPr>
              <w:keepNext/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02158" w:rsidRPr="0084155C">
              <w:rPr>
                <w:sz w:val="24"/>
                <w:szCs w:val="24"/>
              </w:rPr>
              <w:t xml:space="preserve">производственной </w:t>
            </w:r>
            <w:r w:rsidRPr="0084155C">
              <w:rPr>
                <w:sz w:val="24"/>
                <w:szCs w:val="24"/>
              </w:rPr>
              <w:t>практики</w:t>
            </w:r>
            <w:r w:rsidRPr="0084155C">
              <w:t xml:space="preserve"> </w:t>
            </w:r>
            <w:r w:rsidRPr="0084155C">
              <w:rPr>
                <w:sz w:val="24"/>
                <w:szCs w:val="24"/>
              </w:rPr>
              <w:t>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7B4C35">
              <w:rPr>
                <w:rStyle w:val="fontstyle01"/>
                <w:rFonts w:ascii="Calibri" w:hAnsi="Calibri"/>
              </w:rPr>
              <w:t>3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4155C" w:rsidRDefault="00E54553" w:rsidP="007B4C35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7B4C35">
              <w:rPr>
                <w:rStyle w:val="fontstyle01"/>
                <w:rFonts w:ascii="Calibri" w:hAnsi="Calibri"/>
              </w:rPr>
              <w:t>3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84155C" w:rsidRDefault="00E54553" w:rsidP="007B4C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7B4C35">
              <w:rPr>
                <w:rStyle w:val="fontstyle01"/>
                <w:rFonts w:ascii="Calibri" w:hAnsi="Calibri"/>
              </w:rPr>
              <w:t>3</w:t>
            </w:r>
            <w:r w:rsidRPr="0084155C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02158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36349E">
        <w:rPr>
          <w:spacing w:val="-3"/>
          <w:sz w:val="24"/>
          <w:szCs w:val="24"/>
          <w:lang w:eastAsia="en-US"/>
        </w:rPr>
        <w:t>25</w:t>
      </w:r>
      <w:r w:rsidR="00F540A4">
        <w:rPr>
          <w:spacing w:val="-3"/>
          <w:sz w:val="24"/>
          <w:szCs w:val="24"/>
          <w:lang w:eastAsia="en-US"/>
        </w:rPr>
        <w:t>.</w:t>
      </w:r>
      <w:r w:rsidR="00F02158">
        <w:rPr>
          <w:spacing w:val="-3"/>
          <w:sz w:val="24"/>
          <w:szCs w:val="24"/>
          <w:lang w:eastAsia="en-US"/>
        </w:rPr>
        <w:t>0</w:t>
      </w:r>
      <w:r w:rsidR="0036349E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36349E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36349E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05767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4155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6349E" w:rsidRPr="001A29DA" w:rsidRDefault="0036349E" w:rsidP="0036349E">
      <w:pPr>
        <w:jc w:val="both"/>
        <w:rPr>
          <w:sz w:val="24"/>
          <w:szCs w:val="24"/>
        </w:rPr>
      </w:pPr>
      <w:r w:rsidRPr="001A29D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896963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96963"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D4301D" w:rsidRPr="00CA18F7" w:rsidRDefault="00D4301D" w:rsidP="00D4301D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4301D" w:rsidRPr="00CA18F7" w:rsidRDefault="00D4301D" w:rsidP="00D4301D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4301D" w:rsidRPr="00CA18F7" w:rsidRDefault="00D4301D" w:rsidP="00D4301D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4301D" w:rsidRPr="00CA18F7" w:rsidRDefault="00D4301D" w:rsidP="00D4301D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394AC2">
        <w:rPr>
          <w:b/>
          <w:sz w:val="24"/>
        </w:rPr>
        <w:t>4</w:t>
      </w:r>
      <w:r w:rsidR="001F6393" w:rsidRPr="00A04B9E">
        <w:rPr>
          <w:b/>
          <w:sz w:val="24"/>
        </w:rPr>
        <w:t xml:space="preserve"> </w:t>
      </w:r>
      <w:r w:rsidR="00DA3BE7">
        <w:rPr>
          <w:b/>
          <w:sz w:val="24"/>
        </w:rPr>
        <w:t>Государственное и муниципальное управление</w:t>
      </w:r>
      <w:r w:rsidRPr="00F042A9">
        <w:rPr>
          <w:sz w:val="24"/>
          <w:szCs w:val="24"/>
        </w:rPr>
        <w:t>, направленность (профиль) программы «</w:t>
      </w:r>
      <w:r w:rsidR="00991BD9">
        <w:rPr>
          <w:sz w:val="24"/>
          <w:szCs w:val="24"/>
        </w:rPr>
        <w:t>Государственная гражданская и муниципальная служба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36349E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36349E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36349E">
        <w:rPr>
          <w:rFonts w:eastAsia="Courier New"/>
          <w:bCs/>
          <w:color w:val="000000"/>
          <w:sz w:val="24"/>
          <w:szCs w:val="24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2158">
        <w:rPr>
          <w:rFonts w:eastAsia="Courier New"/>
          <w:bCs/>
          <w:color w:val="000000"/>
          <w:sz w:val="24"/>
          <w:szCs w:val="24"/>
        </w:rPr>
        <w:t>0</w:t>
      </w:r>
      <w:r w:rsidR="0036349E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36349E">
        <w:rPr>
          <w:rFonts w:eastAsia="Courier New"/>
          <w:bCs/>
          <w:color w:val="000000"/>
          <w:sz w:val="24"/>
          <w:szCs w:val="24"/>
        </w:rPr>
        <w:t>2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36349E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15E6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02158" w:rsidRPr="00F02158">
        <w:rPr>
          <w:rStyle w:val="fontstyle01"/>
          <w:rFonts w:ascii="Times New Roman" w:hAnsi="Times New Roman"/>
          <w:b/>
        </w:rPr>
        <w:t xml:space="preserve">организационно-управленческая практика </w:t>
      </w:r>
      <w:r w:rsidR="007B4C35">
        <w:rPr>
          <w:rStyle w:val="fontstyle01"/>
          <w:rFonts w:ascii="Times New Roman" w:hAnsi="Times New Roman"/>
          <w:b/>
          <w:lang w:val="ru-RU"/>
        </w:rPr>
        <w:t>3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05767F">
        <w:rPr>
          <w:rStyle w:val="fontstyle01"/>
          <w:rFonts w:ascii="Calibri" w:hAnsi="Calibri"/>
        </w:rPr>
        <w:t>3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5455D5" w:rsidRDefault="007B4C35" w:rsidP="007B4C35">
            <w:pPr>
              <w:jc w:val="center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F02B49">
              <w:rPr>
                <w:sz w:val="22"/>
                <w:szCs w:val="22"/>
              </w:rPr>
              <w:t xml:space="preserve"> </w:t>
            </w:r>
            <w:r w:rsidRPr="00EA3850">
              <w:rPr>
                <w:i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  <w:r w:rsidRPr="005455D5">
              <w:rPr>
                <w:color w:val="000000"/>
                <w:sz w:val="22"/>
                <w:szCs w:val="22"/>
              </w:rPr>
              <w:t xml:space="preserve"> </w:t>
            </w:r>
          </w:p>
          <w:p w:rsidR="007B4C35" w:rsidRPr="00F02B49" w:rsidRDefault="007B4C35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E82934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tabs>
                <w:tab w:val="left" w:pos="4248"/>
              </w:tabs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методы социального взаимодействия</w:t>
            </w:r>
            <w:r w:rsidRPr="003B7C44">
              <w:rPr>
                <w:color w:val="000000"/>
              </w:rPr>
              <w:tab/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 xml:space="preserve">уметь определять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уметь применять принципы социального взаимодействия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практическими навыками социального взаимодействия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7674C" w:rsidRDefault="007B4C35" w:rsidP="007B4C3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5CB">
              <w:rPr>
                <w:b/>
                <w:bCs/>
                <w:sz w:val="22"/>
                <w:szCs w:val="22"/>
              </w:rPr>
              <w:t>УК-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1D35CB">
              <w:rPr>
                <w:b/>
                <w:bCs/>
                <w:sz w:val="22"/>
                <w:szCs w:val="22"/>
              </w:rPr>
              <w:t xml:space="preserve"> </w:t>
            </w:r>
            <w:r w:rsidRPr="00F7674C">
              <w:rPr>
                <w:i/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7B4C35" w:rsidRPr="001D35CB" w:rsidRDefault="007B4C35" w:rsidP="001D35C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942744" w:rsidRDefault="007B4C35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A56E6" w:rsidRDefault="007B4C35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знать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942744" w:rsidRDefault="007B4C35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A56E6" w:rsidRDefault="007B4C35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знать принципы и методы управления временем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942744" w:rsidRDefault="007B4C35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A56E6" w:rsidRDefault="007B4C35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942744" w:rsidRDefault="007B4C35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A56E6" w:rsidRDefault="007B4C35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942744" w:rsidRDefault="007B4C35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A56E6" w:rsidRDefault="007B4C35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942744" w:rsidRDefault="007B4C35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A56E6" w:rsidRDefault="007B4C35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7B4C35" w:rsidRPr="00CB70C5" w:rsidTr="00790B4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E90797" w:rsidRDefault="007B4C35" w:rsidP="007B4C35">
            <w:pPr>
              <w:jc w:val="center"/>
              <w:rPr>
                <w:i/>
                <w:color w:val="000000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ПК-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F02B49">
              <w:rPr>
                <w:sz w:val="22"/>
                <w:szCs w:val="22"/>
              </w:rPr>
              <w:t xml:space="preserve"> </w:t>
            </w:r>
            <w:r w:rsidRPr="00E90797">
              <w:rPr>
                <w:i/>
                <w:color w:val="000000"/>
              </w:rPr>
              <w:t>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</w:t>
            </w:r>
          </w:p>
          <w:p w:rsidR="007B4C35" w:rsidRPr="005455D5" w:rsidRDefault="007B4C35" w:rsidP="005455D5">
            <w:pPr>
              <w:jc w:val="both"/>
              <w:rPr>
                <w:color w:val="000000"/>
              </w:rPr>
            </w:pPr>
          </w:p>
          <w:p w:rsidR="007B4C35" w:rsidRPr="00975BD4" w:rsidRDefault="007B4C35" w:rsidP="005455D5">
            <w:pPr>
              <w:jc w:val="both"/>
              <w:rPr>
                <w:color w:val="000000"/>
              </w:rPr>
            </w:pPr>
          </w:p>
          <w:p w:rsidR="007B4C35" w:rsidRPr="00F02B49" w:rsidRDefault="007B4C35" w:rsidP="001D35C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7B4C35" w:rsidRPr="00F02B49" w:rsidRDefault="007B4C35" w:rsidP="000762C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7B4C35" w:rsidRPr="00F02B49" w:rsidRDefault="007B4C3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5" w:rsidRPr="005D44CE" w:rsidRDefault="007B4C35" w:rsidP="007B4C35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lastRenderedPageBreak/>
              <w:t xml:space="preserve">ПК-3.1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5" w:rsidRPr="005D44CE" w:rsidRDefault="007B4C35" w:rsidP="000455A0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передовой российский и зарубежный опыт отбора, оценки, адаптации и мотивации персонала</w:t>
            </w:r>
          </w:p>
        </w:tc>
      </w:tr>
      <w:tr w:rsidR="007B4C3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5" w:rsidRPr="005D44CE" w:rsidRDefault="007B4C35" w:rsidP="007B4C35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5" w:rsidRPr="005D44CE" w:rsidRDefault="007B4C35" w:rsidP="000455A0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 xml:space="preserve">знать технологии отбора и оценки персонала на государственной гражданской и муниципальной службе </w:t>
            </w:r>
          </w:p>
        </w:tc>
      </w:tr>
      <w:tr w:rsidR="004327E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E5" w:rsidRPr="00F02B49" w:rsidRDefault="004327E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0455A0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4327E5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принципы формирования и работы с кадровым резервом в государственном органе</w:t>
            </w:r>
          </w:p>
        </w:tc>
      </w:tr>
      <w:tr w:rsidR="004327E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E5" w:rsidRPr="00F02B49" w:rsidRDefault="004327E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0455A0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4327E5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технологии и методы развития персонала и построения профессиональной карьеры на государственной гражданской и муниципальной службе</w:t>
            </w:r>
          </w:p>
        </w:tc>
      </w:tr>
      <w:tr w:rsidR="004327E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E5" w:rsidRPr="00F02B49" w:rsidRDefault="004327E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0455A0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4327E5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 xml:space="preserve">знать методы управления персоналом, теории мотивации мотивационные факторы проведения оценки персонала и их применение для повышения эффективности управления персоналом на государственной гражданской и муниципальной службе  </w:t>
            </w:r>
          </w:p>
        </w:tc>
      </w:tr>
      <w:tr w:rsidR="004327E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E5" w:rsidRPr="00F02B49" w:rsidRDefault="004327E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0455A0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4327E5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основы психологии и социологии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4327E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E5" w:rsidRPr="00F02B49" w:rsidRDefault="004327E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7B4C35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0455A0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пути совершенствования системы оплаты труда на государственной службе</w:t>
            </w:r>
          </w:p>
        </w:tc>
      </w:tr>
      <w:tr w:rsidR="004327E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E5" w:rsidRPr="00F02B49" w:rsidRDefault="004327E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7B4C35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0455A0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методы прогнозирования численности персонала и подходы к нормированию труда на государственной службе</w:t>
            </w:r>
          </w:p>
        </w:tc>
      </w:tr>
      <w:tr w:rsidR="004327E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7E5" w:rsidRPr="00F02B49" w:rsidRDefault="004327E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7B4C35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5" w:rsidRPr="005D44CE" w:rsidRDefault="004327E5" w:rsidP="000455A0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вопросы планирования и организации работы по профессиональному развитию кадрового состава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5D44CE" w:rsidRDefault="00A0656F" w:rsidP="007B4C35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5D44CE" w:rsidRDefault="00A0656F" w:rsidP="000455A0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понятие кадровой стратегии и кадровой политики организации: цели, задачи, формы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6F" w:rsidRPr="005D44CE" w:rsidRDefault="00A0656F" w:rsidP="007B4C3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5D44CE">
              <w:rPr>
                <w:lang w:eastAsia="en-US"/>
              </w:rPr>
              <w:t>ПК-3.11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5D44CE" w:rsidRDefault="00A0656F" w:rsidP="000455A0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понятие и элементы модели компетенций (профессиональных и личностных качеств)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5D44CE" w:rsidRDefault="00A0656F" w:rsidP="007B4C35">
            <w:pPr>
              <w:rPr>
                <w:lang w:eastAsia="en-US"/>
              </w:rPr>
            </w:pPr>
            <w:r w:rsidRPr="005D44CE">
              <w:rPr>
                <w:lang w:eastAsia="en-US"/>
              </w:rPr>
              <w:t>ПК-3.12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5D44CE" w:rsidRDefault="00A0656F" w:rsidP="000455A0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 xml:space="preserve">знать структуру и ключевые положения должностного регламента государственного гражданского служащего и должностной инструкции муниципального служащего 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Default="00A0656F" w:rsidP="007B4C3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50369" w:rsidRDefault="00A0656F" w:rsidP="000455A0">
            <w:pPr>
              <w:jc w:val="both"/>
              <w:rPr>
                <w:color w:val="000000"/>
              </w:rPr>
            </w:pPr>
            <w:r w:rsidRPr="00650369">
              <w:rPr>
                <w:color w:val="000000"/>
              </w:rPr>
              <w:t>знать порядок внесения изменений в должностной регламент государственного гражданского служащего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CE0EFA" w:rsidRDefault="00A0656F" w:rsidP="007B4C3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50369" w:rsidRDefault="00A0656F" w:rsidP="000455A0">
            <w:pPr>
              <w:jc w:val="both"/>
              <w:rPr>
                <w:color w:val="000000"/>
              </w:rPr>
            </w:pPr>
            <w:r w:rsidRPr="00650369">
              <w:rPr>
                <w:color w:val="000000"/>
              </w:rPr>
              <w:t>знать системы, методы и формы материального и нематериального стимулирования гражданских служащих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CE0EFA" w:rsidRDefault="00A0656F" w:rsidP="007B4C3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E5261" w:rsidRDefault="00A0656F" w:rsidP="000455A0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 использовать в профессиональной деятельности передовой российский и зарубежный опыт отбора, оценки, адаптации и мотивации персонала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60DFC" w:rsidRDefault="00A0656F" w:rsidP="000455A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E5261" w:rsidRDefault="00A0656F" w:rsidP="000455A0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определять оптимальную кадровую стратегию и кадровую политику организации; психологию и социологию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60DFC" w:rsidRDefault="00A0656F" w:rsidP="000455A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E5261" w:rsidRDefault="00A0656F" w:rsidP="000455A0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 xml:space="preserve">уметь определять оптимальные методы и инструменты современных кадровых технологий в зависимости от целей и задач государственного органа, функций и полномочий по должностям  </w:t>
            </w:r>
          </w:p>
        </w:tc>
      </w:tr>
      <w:tr w:rsidR="00A0656F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F02B49" w:rsidRDefault="00A0656F" w:rsidP="00045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E5261" w:rsidRDefault="00A0656F" w:rsidP="000455A0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использовать в профессиональной деятельности системы, методы и формы материального и нематериального стимулирования гражданских служащих</w:t>
            </w:r>
          </w:p>
        </w:tc>
      </w:tr>
      <w:tr w:rsidR="00A0656F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0455A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E5261" w:rsidRDefault="00A0656F" w:rsidP="000455A0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использовать в профессиональной деятельности  должностные инструкции муниципального служащего; порядок внесения изменений в должностной регламент государственного гражданского служащего</w:t>
            </w:r>
          </w:p>
        </w:tc>
      </w:tr>
      <w:tr w:rsidR="00A0656F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6F" w:rsidRPr="00F02B49" w:rsidRDefault="00A0656F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60DFC" w:rsidRDefault="00A0656F" w:rsidP="004327E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F" w:rsidRPr="006E5261" w:rsidRDefault="00A0656F" w:rsidP="000455A0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использовать в профессиональной деятельности  методы прогнозирования численности персонала и подходы к нормированию труда на государственной службе</w:t>
            </w:r>
          </w:p>
        </w:tc>
      </w:tr>
      <w:tr w:rsidR="00BC14A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660DFC" w:rsidRDefault="00BC14A5" w:rsidP="004327E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разработки и применения в профессиональной деятельности кадровой стратегии и кадровой политики организации </w:t>
            </w:r>
          </w:p>
        </w:tc>
      </w:tr>
      <w:tr w:rsidR="00BC14A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Default="00BC14A5" w:rsidP="00045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>владеть навыками разработки и применения в профессиональной деятельности моделей компетенций (профессиональных и личностных качеств) государственных муниципальных служащих</w:t>
            </w:r>
          </w:p>
        </w:tc>
      </w:tr>
      <w:tr w:rsidR="00BC14A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Default="00BC14A5" w:rsidP="00045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планирования и организации работы по подготовке и переподготовке резерва управленческих кадров </w:t>
            </w:r>
          </w:p>
        </w:tc>
      </w:tr>
      <w:tr w:rsidR="00BC14A5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Default="00BC14A5" w:rsidP="00045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использования в профессиональной деятельности  системы, методов и форм материального и нематериального стимулирования гражданских служащих </w:t>
            </w:r>
          </w:p>
        </w:tc>
      </w:tr>
      <w:tr w:rsidR="00BC14A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Default="00BC14A5" w:rsidP="00045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>владеть навыками определения оптимальных методов и инструментов современных кадровых технологий в зави</w:t>
            </w:r>
            <w:r w:rsidRPr="00F93394">
              <w:rPr>
                <w:color w:val="000000"/>
              </w:rPr>
              <w:lastRenderedPageBreak/>
              <w:t>симости от целей и задач государственного органа, функций и полномочий по должностям</w:t>
            </w:r>
          </w:p>
        </w:tc>
      </w:tr>
      <w:tr w:rsidR="00BC14A5" w:rsidRPr="00CB70C5" w:rsidTr="00790B4F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Default="00BC14A5" w:rsidP="00045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использования в работе передового российского и зарубежного опыта отбора, оценки, адаптации и мотивации персонала </w:t>
            </w:r>
          </w:p>
        </w:tc>
      </w:tr>
      <w:tr w:rsidR="00BC14A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Default="00BC14A5" w:rsidP="00045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>владеть навыками использования в профессиональной сфере технологии и методы развития персонала и построения профессиональной карьеры на государственной гражданской и муниципальной службе</w:t>
            </w:r>
          </w:p>
        </w:tc>
      </w:tr>
      <w:tr w:rsidR="00BC14A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A5" w:rsidRPr="00F02B49" w:rsidRDefault="00BC14A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Default="00BC14A5" w:rsidP="004327E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5" w:rsidRPr="00F93394" w:rsidRDefault="00BC14A5" w:rsidP="000455A0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>владеть  навыками использования в профессиональной сфере психологии и социологии труда; общих тенденций развития на рынке труда, в отдельных отраслях и видах профессиональной деятельности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F02158" w:rsidRPr="0084155C" w:rsidRDefault="0045129B" w:rsidP="00F02158">
      <w:pPr>
        <w:ind w:firstLine="567"/>
        <w:jc w:val="both"/>
        <w:rPr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F02158" w:rsidRPr="0084155C">
        <w:rPr>
          <w:color w:val="000000"/>
          <w:sz w:val="24"/>
          <w:szCs w:val="24"/>
        </w:rPr>
        <w:t>К.М.0</w:t>
      </w:r>
      <w:r w:rsidR="0005767F">
        <w:rPr>
          <w:color w:val="000000"/>
          <w:sz w:val="24"/>
          <w:szCs w:val="24"/>
        </w:rPr>
        <w:t>3</w:t>
      </w:r>
      <w:r w:rsidR="00F02158" w:rsidRPr="0084155C">
        <w:rPr>
          <w:color w:val="000000"/>
          <w:sz w:val="24"/>
          <w:szCs w:val="24"/>
        </w:rPr>
        <w:t>.0</w:t>
      </w:r>
      <w:r w:rsidR="00D15E6F">
        <w:rPr>
          <w:color w:val="000000"/>
          <w:sz w:val="24"/>
          <w:szCs w:val="24"/>
        </w:rPr>
        <w:t>6</w:t>
      </w:r>
      <w:r w:rsidR="00F02158" w:rsidRPr="0084155C">
        <w:rPr>
          <w:color w:val="000000"/>
          <w:sz w:val="24"/>
          <w:szCs w:val="24"/>
        </w:rPr>
        <w:t xml:space="preserve">(П) </w:t>
      </w:r>
      <w:r w:rsidR="00F02158" w:rsidRPr="0084155C">
        <w:rPr>
          <w:sz w:val="24"/>
          <w:szCs w:val="24"/>
        </w:rPr>
        <w:t>Производственная</w:t>
      </w:r>
      <w:r w:rsidRPr="0084155C">
        <w:rPr>
          <w:sz w:val="24"/>
          <w:szCs w:val="24"/>
        </w:rPr>
        <w:t xml:space="preserve"> практика (</w:t>
      </w:r>
      <w:r w:rsidR="00F02158" w:rsidRPr="0084155C">
        <w:rPr>
          <w:rStyle w:val="fontstyle01"/>
        </w:rPr>
        <w:t xml:space="preserve">организационно-управленческая практика </w:t>
      </w:r>
      <w:r w:rsidR="0005767F">
        <w:rPr>
          <w:rStyle w:val="fontstyle01"/>
          <w:rFonts w:ascii="Calibri" w:hAnsi="Calibri"/>
        </w:rPr>
        <w:t>3</w:t>
      </w:r>
      <w:r w:rsidRPr="0084155C">
        <w:rPr>
          <w:sz w:val="24"/>
          <w:szCs w:val="24"/>
        </w:rPr>
        <w:t>)</w:t>
      </w:r>
      <w:r w:rsidRPr="0084155C">
        <w:rPr>
          <w:sz w:val="24"/>
          <w:szCs w:val="24"/>
          <w:lang w:eastAsia="en-US"/>
        </w:rPr>
        <w:t xml:space="preserve"> относится </w:t>
      </w:r>
      <w:r w:rsidR="00BA599D" w:rsidRPr="0084155C">
        <w:rPr>
          <w:color w:val="000000"/>
          <w:sz w:val="24"/>
          <w:szCs w:val="24"/>
        </w:rPr>
        <w:t xml:space="preserve">к </w:t>
      </w:r>
      <w:r w:rsidR="00F02158" w:rsidRPr="0084155C">
        <w:rPr>
          <w:color w:val="000000"/>
          <w:sz w:val="24"/>
          <w:szCs w:val="24"/>
        </w:rPr>
        <w:t>Модулю «</w:t>
      </w:r>
      <w:r w:rsidR="0005767F" w:rsidRPr="0005767F">
        <w:rPr>
          <w:color w:val="000000"/>
          <w:sz w:val="24"/>
          <w:szCs w:val="24"/>
        </w:rPr>
        <w:t>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</w:t>
      </w:r>
      <w:r w:rsidR="00F02158" w:rsidRPr="009F483F">
        <w:rPr>
          <w:color w:val="000000"/>
          <w:sz w:val="24"/>
          <w:szCs w:val="24"/>
        </w:rPr>
        <w:t>» учебного пл</w:t>
      </w:r>
      <w:r w:rsidR="00F02158" w:rsidRPr="0084155C">
        <w:rPr>
          <w:color w:val="000000"/>
          <w:sz w:val="24"/>
          <w:szCs w:val="24"/>
        </w:rPr>
        <w:t xml:space="preserve">ана. </w:t>
      </w:r>
      <w:r w:rsidR="00F02158" w:rsidRPr="0084155C">
        <w:rPr>
          <w:bCs/>
          <w:color w:val="000000"/>
          <w:sz w:val="24"/>
          <w:szCs w:val="24"/>
        </w:rPr>
        <w:t>К.М.Комплексные модули.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962"/>
        <w:gridCol w:w="2564"/>
      </w:tblGrid>
      <w:tr w:rsidR="0045129B" w:rsidRPr="00CB70C5" w:rsidTr="005455D5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84155C" w:rsidRDefault="00F02158" w:rsidP="0005767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155C">
              <w:rPr>
                <w:color w:val="000000"/>
                <w:sz w:val="24"/>
                <w:szCs w:val="24"/>
              </w:rPr>
              <w:t>К.М.0</w:t>
            </w:r>
            <w:r w:rsidR="0005767F">
              <w:rPr>
                <w:color w:val="000000"/>
                <w:sz w:val="24"/>
                <w:szCs w:val="24"/>
              </w:rPr>
              <w:t>3</w:t>
            </w:r>
            <w:r w:rsidRPr="0084155C">
              <w:rPr>
                <w:color w:val="000000"/>
                <w:sz w:val="24"/>
                <w:szCs w:val="24"/>
              </w:rPr>
              <w:t>.0</w:t>
            </w:r>
            <w:r w:rsidR="005455D5">
              <w:rPr>
                <w:color w:val="000000"/>
                <w:sz w:val="24"/>
                <w:szCs w:val="24"/>
              </w:rPr>
              <w:t xml:space="preserve">6 </w:t>
            </w:r>
            <w:r w:rsidRPr="0084155C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F02158" w:rsidP="0005767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1D35CB" w:rsidRPr="006E7A63">
              <w:rPr>
                <w:sz w:val="24"/>
                <w:szCs w:val="24"/>
              </w:rPr>
              <w:t>(</w:t>
            </w:r>
            <w:r w:rsidRPr="00823946">
              <w:rPr>
                <w:rStyle w:val="fontstyle01"/>
              </w:rPr>
              <w:t xml:space="preserve">организационно-управленческая практика </w:t>
            </w:r>
            <w:r w:rsidR="0005767F">
              <w:rPr>
                <w:rStyle w:val="fontstyle01"/>
                <w:rFonts w:ascii="Calibri" w:hAnsi="Calibri"/>
              </w:rPr>
              <w:t>3</w:t>
            </w:r>
            <w:r w:rsidR="0045129B" w:rsidRPr="006E7A63">
              <w:rPr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F42609" w:rsidP="0005767F">
            <w:pPr>
              <w:jc w:val="both"/>
              <w:rPr>
                <w:sz w:val="24"/>
                <w:szCs w:val="24"/>
                <w:lang w:eastAsia="en-US"/>
              </w:rPr>
            </w:pPr>
            <w:r w:rsidRPr="00F42609">
              <w:rPr>
                <w:sz w:val="22"/>
                <w:szCs w:val="22"/>
              </w:rPr>
              <w:t>УК-</w:t>
            </w:r>
            <w:r w:rsidR="0005767F">
              <w:rPr>
                <w:sz w:val="22"/>
                <w:szCs w:val="22"/>
              </w:rPr>
              <w:t>3</w:t>
            </w:r>
            <w:r w:rsidRPr="00F42609">
              <w:rPr>
                <w:sz w:val="22"/>
                <w:szCs w:val="22"/>
              </w:rPr>
              <w:t>; УК-</w:t>
            </w:r>
            <w:r w:rsidR="0005767F">
              <w:rPr>
                <w:sz w:val="22"/>
                <w:szCs w:val="22"/>
              </w:rPr>
              <w:t>6</w:t>
            </w:r>
            <w:r w:rsidRPr="00F42609">
              <w:rPr>
                <w:sz w:val="22"/>
                <w:szCs w:val="22"/>
              </w:rPr>
              <w:t>; ПК-</w:t>
            </w:r>
            <w:r w:rsidR="0005767F">
              <w:rPr>
                <w:sz w:val="22"/>
                <w:szCs w:val="22"/>
              </w:rPr>
              <w:t>3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F02158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05767F">
        <w:rPr>
          <w:rStyle w:val="fontstyle01"/>
          <w:rFonts w:ascii="Calibri" w:hAnsi="Calibri"/>
        </w:rPr>
        <w:t>3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84155C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84155C">
        <w:rPr>
          <w:b/>
          <w:sz w:val="24"/>
          <w:szCs w:val="24"/>
        </w:rPr>
        <w:t>(</w:t>
      </w:r>
      <w:r w:rsidR="00F02158" w:rsidRPr="0084155C">
        <w:rPr>
          <w:rStyle w:val="fontstyle01"/>
          <w:b/>
        </w:rPr>
        <w:t xml:space="preserve">организационно-управленческая практика </w:t>
      </w:r>
      <w:r w:rsidR="00E552B1" w:rsidRPr="00E552B1">
        <w:rPr>
          <w:rStyle w:val="fontstyle01"/>
          <w:rFonts w:ascii="Times New Roman" w:hAnsi="Times New Roman"/>
          <w:b/>
        </w:rPr>
        <w:t>3</w:t>
      </w:r>
      <w:r w:rsidR="00B313C4" w:rsidRPr="00E552B1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84155C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  <w:r w:rsidR="00C3608F">
              <w:rPr>
                <w:color w:val="000000"/>
                <w:sz w:val="22"/>
                <w:szCs w:val="22"/>
              </w:rPr>
              <w:lastRenderedPageBreak/>
              <w:t>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DF2DBE">
        <w:trPr>
          <w:trHeight w:val="449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84155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 xml:space="preserve">В ходе выполнения общего задания </w:t>
            </w:r>
            <w:r w:rsidR="00A057D5" w:rsidRPr="00F02158">
              <w:rPr>
                <w:b/>
                <w:color w:val="000000"/>
                <w:sz w:val="22"/>
                <w:szCs w:val="22"/>
              </w:rPr>
              <w:t>практической подготовки</w:t>
            </w:r>
            <w:r w:rsidR="00A057D5" w:rsidRPr="00F02158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>обучающемуся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237DF2" w:rsidRPr="00237DF2" w:rsidRDefault="00237DF2" w:rsidP="00237DF2">
            <w:pPr>
              <w:jc w:val="both"/>
              <w:rPr>
                <w:color w:val="FF0000"/>
              </w:rPr>
            </w:pPr>
            <w:r w:rsidRPr="00237DF2">
              <w:rPr>
                <w:rStyle w:val="a9"/>
                <w:noProof/>
              </w:rPr>
              <w:t>1. Изучить</w:t>
            </w:r>
            <w:r w:rsidRPr="00237DF2">
              <w:t xml:space="preserve"> основные направления  работы организации (</w:t>
            </w:r>
            <w:r w:rsidRPr="00237DF2">
              <w:rPr>
                <w:i/>
              </w:rPr>
              <w:t xml:space="preserve">наименование </w:t>
            </w:r>
            <w:r w:rsidRPr="00237DF2">
              <w:rPr>
                <w:i/>
                <w:iCs/>
              </w:rPr>
              <w:t xml:space="preserve">профильной организации) </w:t>
            </w:r>
          </w:p>
          <w:p w:rsidR="00237DF2" w:rsidRPr="00237DF2" w:rsidRDefault="00237DF2" w:rsidP="00237DF2">
            <w:pPr>
              <w:jc w:val="both"/>
            </w:pPr>
            <w:r w:rsidRPr="00237DF2">
              <w:t>2. Изучить организационно-правовую форму и организационную структуру (</w:t>
            </w:r>
            <w:r w:rsidRPr="00237DF2">
              <w:rPr>
                <w:i/>
              </w:rPr>
              <w:t xml:space="preserve">наименование </w:t>
            </w:r>
            <w:r w:rsidRPr="00237DF2">
              <w:rPr>
                <w:i/>
                <w:iCs/>
              </w:rPr>
              <w:t>профильной организации</w:t>
            </w:r>
            <w:r w:rsidRPr="00237DF2">
              <w:t xml:space="preserve">) </w:t>
            </w:r>
          </w:p>
          <w:p w:rsidR="00237DF2" w:rsidRPr="00237DF2" w:rsidRDefault="00237DF2" w:rsidP="00237DF2">
            <w:pPr>
              <w:jc w:val="both"/>
            </w:pPr>
            <w:r w:rsidRPr="00237DF2">
              <w:t xml:space="preserve">3. Изучить </w:t>
            </w:r>
            <w:r w:rsidRPr="00237DF2">
              <w:rPr>
                <w:color w:val="000000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237DF2">
              <w:t xml:space="preserve"> </w:t>
            </w:r>
          </w:p>
          <w:p w:rsidR="00B10030" w:rsidRPr="009F2202" w:rsidRDefault="00237DF2" w:rsidP="00237DF2">
            <w:pPr>
              <w:jc w:val="both"/>
            </w:pPr>
            <w:r w:rsidRPr="00237DF2">
              <w:rPr>
                <w:iCs/>
              </w:rPr>
              <w:t xml:space="preserve">4. </w:t>
            </w:r>
            <w:r w:rsidRPr="00237DF2">
              <w:t xml:space="preserve">Изучить </w:t>
            </w:r>
            <w:r w:rsidRPr="00237DF2">
              <w:rPr>
                <w:color w:val="000000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A7513" w:rsidRDefault="00B10030" w:rsidP="00B10030">
            <w:pPr>
              <w:jc w:val="center"/>
              <w:rPr>
                <w:b/>
              </w:rPr>
            </w:pPr>
            <w:r w:rsidRPr="002A7513">
              <w:rPr>
                <w:b/>
              </w:rPr>
              <w:t>Индивидуальное задание</w:t>
            </w:r>
          </w:p>
          <w:p w:rsidR="00237DF2" w:rsidRPr="00237DF2" w:rsidRDefault="009F2202" w:rsidP="00237DF2">
            <w:pPr>
              <w:tabs>
                <w:tab w:val="left" w:pos="1134"/>
              </w:tabs>
              <w:jc w:val="both"/>
              <w:rPr>
                <w:color w:val="FF0000"/>
              </w:rPr>
            </w:pPr>
            <w:r w:rsidRPr="002A7513">
              <w:rPr>
                <w:color w:val="FF0000"/>
              </w:rPr>
              <w:t xml:space="preserve"> </w:t>
            </w:r>
            <w:r w:rsidR="00237DF2" w:rsidRPr="00237DF2">
              <w:t>1. Проанализировать</w:t>
            </w:r>
            <w:r w:rsidR="00237DF2" w:rsidRPr="00237DF2">
              <w:rPr>
                <w:iCs/>
              </w:rPr>
              <w:t xml:space="preserve"> </w:t>
            </w:r>
            <w:r w:rsidR="00237DF2" w:rsidRPr="00237DF2">
              <w:t>к</w:t>
            </w:r>
            <w:r w:rsidR="00237DF2" w:rsidRPr="00237DF2">
              <w:rPr>
                <w:color w:val="000000"/>
              </w:rPr>
              <w:t>адровые технологии на государственной гражданской и муниципальной службе</w:t>
            </w:r>
            <w:r w:rsidR="00237DF2" w:rsidRPr="00237DF2">
              <w:rPr>
                <w:iCs/>
              </w:rPr>
              <w:t xml:space="preserve"> (</w:t>
            </w:r>
            <w:r w:rsidR="00237DF2" w:rsidRPr="00237DF2">
              <w:rPr>
                <w:i/>
                <w:iCs/>
              </w:rPr>
              <w:t>на примере профильной организации</w:t>
            </w:r>
            <w:r w:rsidR="00237DF2" w:rsidRPr="00237DF2">
              <w:rPr>
                <w:iCs/>
              </w:rPr>
              <w:t xml:space="preserve">) </w:t>
            </w:r>
          </w:p>
          <w:p w:rsidR="00237DF2" w:rsidRPr="00237DF2" w:rsidRDefault="00237DF2" w:rsidP="00237DF2">
            <w:pPr>
              <w:jc w:val="both"/>
            </w:pPr>
            <w:r w:rsidRPr="00237DF2">
              <w:t>2.1.1. Технологии набора персонала, проведение открытых конкурсов на замещение вакантной должности государственной гражданской службы</w:t>
            </w:r>
          </w:p>
          <w:p w:rsidR="00237DF2" w:rsidRPr="00237DF2" w:rsidRDefault="00237DF2" w:rsidP="00237DF2">
            <w:pPr>
              <w:jc w:val="both"/>
            </w:pPr>
            <w:r w:rsidRPr="00237DF2">
              <w:t>2.1.2. Технологии проведение аттестаций государственных гражданских служащих/ муниципальных служащих</w:t>
            </w:r>
          </w:p>
          <w:p w:rsidR="00237DF2" w:rsidRPr="00237DF2" w:rsidRDefault="00237DF2" w:rsidP="00237DF2">
            <w:pPr>
              <w:jc w:val="both"/>
            </w:pPr>
            <w:r w:rsidRPr="00237DF2">
              <w:t>2.1.3. Формирование кадрового резерва государственной гражданской службы/муниципальной службы</w:t>
            </w:r>
          </w:p>
          <w:p w:rsidR="00237DF2" w:rsidRPr="00237DF2" w:rsidRDefault="00237DF2" w:rsidP="00237DF2">
            <w:pPr>
              <w:widowControl/>
              <w:jc w:val="both"/>
            </w:pPr>
            <w:r w:rsidRPr="00237DF2">
              <w:t>2. Проанализировать</w:t>
            </w:r>
            <w:r w:rsidRPr="00237DF2">
              <w:rPr>
                <w:color w:val="000000"/>
              </w:rPr>
              <w:t xml:space="preserve"> т</w:t>
            </w:r>
            <w:r w:rsidRPr="00237DF2">
              <w:t xml:space="preserve">ехнологии </w:t>
            </w:r>
            <w:r w:rsidRPr="00237DF2">
              <w:rPr>
                <w:color w:val="000000"/>
              </w:rPr>
              <w:t xml:space="preserve">профессиональной карьеры на государственной гражданской и муниципальной службе </w:t>
            </w:r>
            <w:r w:rsidRPr="00237DF2">
              <w:t xml:space="preserve"> </w:t>
            </w:r>
            <w:r w:rsidRPr="00237DF2">
              <w:rPr>
                <w:iCs/>
              </w:rPr>
              <w:t>(</w:t>
            </w:r>
            <w:r w:rsidRPr="00237DF2">
              <w:rPr>
                <w:i/>
                <w:iCs/>
              </w:rPr>
              <w:t>на примере профильной организации</w:t>
            </w:r>
            <w:r w:rsidRPr="00237DF2">
              <w:rPr>
                <w:iCs/>
              </w:rPr>
              <w:t>)</w:t>
            </w:r>
            <w:r w:rsidRPr="00237DF2">
              <w:t xml:space="preserve"> </w:t>
            </w:r>
          </w:p>
          <w:p w:rsidR="00237DF2" w:rsidRPr="00237DF2" w:rsidRDefault="00237DF2" w:rsidP="00237DF2">
            <w:pPr>
              <w:pStyle w:val="ab"/>
              <w:jc w:val="both"/>
              <w:rPr>
                <w:b/>
                <w:iCs/>
                <w:sz w:val="20"/>
                <w:szCs w:val="20"/>
              </w:rPr>
            </w:pPr>
            <w:r w:rsidRPr="00237DF2">
              <w:rPr>
                <w:sz w:val="20"/>
                <w:szCs w:val="20"/>
              </w:rPr>
              <w:t>2.2.1. Т</w:t>
            </w:r>
            <w:r w:rsidRPr="00237DF2">
              <w:rPr>
                <w:kern w:val="36"/>
                <w:sz w:val="20"/>
                <w:szCs w:val="20"/>
              </w:rPr>
              <w:t xml:space="preserve">иповые модели карьерного роста государственных гражданских служащих </w:t>
            </w:r>
            <w:r w:rsidRPr="00237DF2">
              <w:rPr>
                <w:kern w:val="36"/>
                <w:sz w:val="20"/>
                <w:szCs w:val="20"/>
              </w:rPr>
              <w:lastRenderedPageBreak/>
              <w:t>РФ/муниципальных служащих.</w:t>
            </w:r>
          </w:p>
          <w:p w:rsidR="00237DF2" w:rsidRPr="00237DF2" w:rsidRDefault="00237DF2" w:rsidP="00237DF2">
            <w:pPr>
              <w:pStyle w:val="ab"/>
              <w:jc w:val="both"/>
              <w:rPr>
                <w:sz w:val="20"/>
                <w:szCs w:val="20"/>
              </w:rPr>
            </w:pPr>
            <w:r w:rsidRPr="00237DF2">
              <w:rPr>
                <w:sz w:val="20"/>
                <w:szCs w:val="20"/>
              </w:rPr>
              <w:t>2.2.2. У</w:t>
            </w:r>
            <w:r w:rsidRPr="00237DF2">
              <w:rPr>
                <w:rStyle w:val="extendedtext-short"/>
                <w:sz w:val="20"/>
                <w:szCs w:val="20"/>
              </w:rPr>
              <w:t xml:space="preserve">правление профессиональным развитием </w:t>
            </w:r>
            <w:r w:rsidRPr="00237DF2">
              <w:rPr>
                <w:rStyle w:val="extendedtext-short"/>
                <w:bCs/>
                <w:sz w:val="20"/>
                <w:szCs w:val="20"/>
              </w:rPr>
              <w:t>государственных</w:t>
            </w:r>
            <w:r w:rsidRPr="00237DF2">
              <w:rPr>
                <w:rStyle w:val="extendedtext-short"/>
                <w:sz w:val="20"/>
                <w:szCs w:val="20"/>
              </w:rPr>
              <w:t xml:space="preserve"> </w:t>
            </w:r>
            <w:r w:rsidRPr="00237DF2">
              <w:rPr>
                <w:rStyle w:val="extendedtext-short"/>
                <w:bCs/>
                <w:sz w:val="20"/>
                <w:szCs w:val="20"/>
              </w:rPr>
              <w:t>гражданских/муниципальных</w:t>
            </w:r>
            <w:r w:rsidRPr="00237DF2">
              <w:rPr>
                <w:rStyle w:val="extendedtext-short"/>
                <w:sz w:val="20"/>
                <w:szCs w:val="20"/>
              </w:rPr>
              <w:t xml:space="preserve"> </w:t>
            </w:r>
            <w:r w:rsidRPr="00237DF2">
              <w:rPr>
                <w:rStyle w:val="extendedtext-short"/>
                <w:bCs/>
                <w:sz w:val="20"/>
                <w:szCs w:val="20"/>
              </w:rPr>
              <w:t>служащих</w:t>
            </w:r>
          </w:p>
          <w:p w:rsidR="00237DF2" w:rsidRPr="00237DF2" w:rsidRDefault="00237DF2" w:rsidP="00237DF2">
            <w:pPr>
              <w:jc w:val="both"/>
              <w:rPr>
                <w:color w:val="000000"/>
              </w:rPr>
            </w:pPr>
            <w:r w:rsidRPr="00237DF2">
              <w:t>2.3. Проанализировать</w:t>
            </w:r>
            <w:r w:rsidRPr="00237DF2">
              <w:rPr>
                <w:iCs/>
              </w:rPr>
              <w:t xml:space="preserve"> </w:t>
            </w:r>
            <w:r w:rsidRPr="00237DF2">
              <w:rPr>
                <w:color w:val="000000"/>
              </w:rPr>
              <w:t xml:space="preserve">особенности нормирования и оплаты труда в государственной гражданской и муниципальной службе </w:t>
            </w:r>
          </w:p>
          <w:p w:rsidR="00E562FD" w:rsidRPr="002A7513" w:rsidRDefault="00237DF2" w:rsidP="00237DF2">
            <w:pPr>
              <w:jc w:val="both"/>
            </w:pPr>
            <w:r w:rsidRPr="00237DF2">
              <w:t>2.3.1. Особенности регулирования труда муниципальных служащих/ государственных гражданских служащих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B21280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21280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394AC2">
        <w:rPr>
          <w:b/>
        </w:rPr>
        <w:t xml:space="preserve">Государственная </w:t>
      </w:r>
      <w:r w:rsidR="00991BD9">
        <w:rPr>
          <w:b/>
        </w:rPr>
        <w:t xml:space="preserve">гражданская </w:t>
      </w:r>
      <w:r w:rsidR="00394AC2">
        <w:rPr>
          <w:b/>
        </w:rPr>
        <w:t>и муниципальная служба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</w:t>
      </w:r>
      <w:r w:rsidRPr="0053399D">
        <w:rPr>
          <w:color w:val="000000"/>
        </w:rPr>
        <w:lastRenderedPageBreak/>
        <w:t>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84155C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F02158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8E5757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9A41E8">
        <w:rPr>
          <w:rStyle w:val="fontstyle01"/>
          <w:rFonts w:ascii="Calibri" w:hAnsi="Calibri"/>
          <w:sz w:val="16"/>
          <w:szCs w:val="16"/>
        </w:rPr>
        <w:t>3</w:t>
      </w:r>
      <w:r w:rsidRPr="008E5757">
        <w:rPr>
          <w:b/>
          <w:sz w:val="16"/>
          <w:szCs w:val="16"/>
        </w:rPr>
        <w:t xml:space="preserve">) </w:t>
      </w:r>
      <w:r w:rsidRPr="008E5757">
        <w:rPr>
          <w:sz w:val="16"/>
          <w:szCs w:val="16"/>
        </w:rPr>
        <w:t xml:space="preserve">согласно требованиями </w:t>
      </w:r>
      <w:r w:rsidRPr="008E5757">
        <w:rPr>
          <w:b/>
          <w:sz w:val="16"/>
          <w:szCs w:val="16"/>
        </w:rPr>
        <w:t>частей 3-5 статьи 13, статьи 30, пункта</w:t>
      </w:r>
      <w:r w:rsidRPr="00081ABC">
        <w:rPr>
          <w:b/>
          <w:sz w:val="16"/>
          <w:szCs w:val="16"/>
        </w:rPr>
        <w:t xml:space="preserve">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40E1C">
        <w:rPr>
          <w:b/>
          <w:sz w:val="16"/>
          <w:szCs w:val="16"/>
        </w:rPr>
        <w:t xml:space="preserve">производственной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8E5757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Pr="008E5757">
        <w:rPr>
          <w:b/>
          <w:sz w:val="16"/>
          <w:szCs w:val="16"/>
        </w:rPr>
        <w:t>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9A41E8">
        <w:rPr>
          <w:rStyle w:val="fontstyle01"/>
          <w:rFonts w:ascii="Calibri" w:hAnsi="Calibri"/>
          <w:sz w:val="16"/>
          <w:szCs w:val="16"/>
        </w:rPr>
        <w:t>3</w:t>
      </w:r>
      <w:r w:rsidRPr="008E5757">
        <w:rPr>
          <w:b/>
          <w:sz w:val="16"/>
          <w:szCs w:val="16"/>
        </w:rPr>
        <w:t>),</w:t>
      </w:r>
      <w:r w:rsidRPr="008E5757">
        <w:rPr>
          <w:sz w:val="16"/>
          <w:szCs w:val="16"/>
        </w:rPr>
        <w:t xml:space="preserve"> составляющих контактную работу обучающихся с преподавателем</w:t>
      </w:r>
      <w:r w:rsidRPr="00081ABC">
        <w:rPr>
          <w:sz w:val="16"/>
          <w:szCs w:val="16"/>
        </w:rPr>
        <w:t xml:space="preserve">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</w:r>
      <w:r w:rsidRPr="00081ABC">
        <w:rPr>
          <w:sz w:val="16"/>
          <w:szCs w:val="16"/>
        </w:rPr>
        <w:lastRenderedPageBreak/>
        <w:t>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B64300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8E5757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9A41E8">
        <w:rPr>
          <w:rStyle w:val="fontstyle01"/>
          <w:rFonts w:ascii="Calibri" w:hAnsi="Calibri"/>
        </w:rPr>
        <w:t>3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8E5757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B16C2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9A41E8">
        <w:rPr>
          <w:rStyle w:val="fontstyle01"/>
          <w:rFonts w:ascii="Calibri" w:hAnsi="Calibri"/>
        </w:rPr>
        <w:t>3</w:t>
      </w:r>
      <w:r w:rsidR="004B2E6B" w:rsidRPr="00134D0E">
        <w:rPr>
          <w:rFonts w:ascii="TimesNewRomanPSMT" w:hAnsi="TimesNewRomanPSMT"/>
          <w:color w:val="000000"/>
          <w:sz w:val="24"/>
        </w:rPr>
        <w:t>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iCs/>
          <w:sz w:val="24"/>
          <w:szCs w:val="24"/>
        </w:rPr>
        <w:t xml:space="preserve">1. </w:t>
      </w:r>
      <w:r w:rsidR="00AE5AC7" w:rsidRPr="0047396A">
        <w:rPr>
          <w:i/>
          <w:iCs/>
          <w:sz w:val="24"/>
          <w:szCs w:val="24"/>
        </w:rPr>
        <w:t>Прокофьев, С. Е. </w:t>
      </w:r>
      <w:r w:rsidR="00AE5AC7" w:rsidRPr="0047396A">
        <w:rPr>
          <w:sz w:val="24"/>
          <w:szCs w:val="24"/>
        </w:rPr>
        <w:t xml:space="preserve"> Государственная и муниципальная служба : учебник и практикум для вузов / С. Е. Прокофьев, Е. Д. Богатырев, С. Г. Еремин. — 3-е изд., перераб. и доп. — Москва : Издательство Юрайт, 2021. — 323 с. — (Высшее образование). — ISBN 978-5-</w:t>
      </w:r>
      <w:r w:rsidR="00AE5AC7" w:rsidRPr="0047396A">
        <w:rPr>
          <w:sz w:val="24"/>
          <w:szCs w:val="24"/>
        </w:rPr>
        <w:lastRenderedPageBreak/>
        <w:t xml:space="preserve">534-14243-3. — Текст : электронный // ЭБС Юрайт [сайт]. — URL: </w:t>
      </w:r>
      <w:hyperlink r:id="rId8" w:history="1">
        <w:r w:rsidR="00BD1411">
          <w:rPr>
            <w:rStyle w:val="a9"/>
            <w:sz w:val="24"/>
            <w:szCs w:val="24"/>
          </w:rPr>
          <w:t>https://urait.ru/bcode/468102</w:t>
        </w:r>
      </w:hyperlink>
    </w:p>
    <w:p w:rsidR="00AE5AC7" w:rsidRPr="0047396A" w:rsidRDefault="00AD4DF8" w:rsidP="00AE5AC7">
      <w:pPr>
        <w:tabs>
          <w:tab w:val="left" w:pos="900"/>
        </w:tabs>
        <w:jc w:val="both"/>
        <w:rPr>
          <w:b/>
          <w:sz w:val="24"/>
          <w:szCs w:val="24"/>
        </w:rPr>
      </w:pPr>
      <w:r w:rsidRPr="0047396A">
        <w:rPr>
          <w:iCs/>
          <w:sz w:val="24"/>
          <w:szCs w:val="24"/>
        </w:rPr>
        <w:t xml:space="preserve">2. </w:t>
      </w:r>
      <w:r w:rsidR="00AE5AC7" w:rsidRPr="0047396A">
        <w:rPr>
          <w:sz w:val="24"/>
          <w:szCs w:val="24"/>
        </w:rPr>
        <w:t>Государственная и муниципальная служба : учебник для вузов / С. И. Журавлев [и др.] ; под редакцией С. И. Журавлева, В. И. Петрова, Ю. Н. Туганова. — 4-е изд., перераб. и доп. — Москва : Издательство Юрайт, 202</w:t>
      </w:r>
      <w:r w:rsidR="002706A0">
        <w:rPr>
          <w:sz w:val="24"/>
          <w:szCs w:val="24"/>
        </w:rPr>
        <w:t>1</w:t>
      </w:r>
      <w:r w:rsidR="00AE5AC7" w:rsidRPr="0047396A">
        <w:rPr>
          <w:sz w:val="24"/>
          <w:szCs w:val="24"/>
        </w:rPr>
        <w:t>. — 305 с. — (Высшее образование). — ISBN 978-5-534-13270-0. — Текст</w:t>
      </w:r>
      <w:r w:rsidR="00DF2DBE" w:rsidRPr="0047396A">
        <w:rPr>
          <w:sz w:val="24"/>
          <w:szCs w:val="24"/>
        </w:rPr>
        <w:t>:</w:t>
      </w:r>
      <w:r w:rsidR="00AE5AC7" w:rsidRPr="0047396A">
        <w:rPr>
          <w:sz w:val="24"/>
          <w:szCs w:val="24"/>
        </w:rPr>
        <w:t xml:space="preserve"> электронный // ЭБС Юрайт [сайт]. — URL: </w:t>
      </w:r>
      <w:hyperlink r:id="rId9" w:history="1">
        <w:r w:rsidR="00BD1411">
          <w:rPr>
            <w:rStyle w:val="a9"/>
            <w:sz w:val="24"/>
            <w:szCs w:val="24"/>
          </w:rPr>
          <w:t>https://urait.ru/bcode/457365</w:t>
        </w:r>
      </w:hyperlink>
      <w:r w:rsidR="00AE5AC7" w:rsidRPr="0047396A">
        <w:rPr>
          <w:sz w:val="24"/>
          <w:szCs w:val="24"/>
        </w:rPr>
        <w:t xml:space="preserve"> .</w:t>
      </w:r>
    </w:p>
    <w:p w:rsidR="00AE5AC7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sz w:val="24"/>
          <w:szCs w:val="24"/>
        </w:rPr>
        <w:t xml:space="preserve">3. </w:t>
      </w:r>
      <w:r w:rsidR="00AE5AC7" w:rsidRPr="0047396A">
        <w:rPr>
          <w:i/>
          <w:iCs/>
          <w:sz w:val="24"/>
          <w:szCs w:val="24"/>
        </w:rPr>
        <w:t>Борщевский, Г. А. </w:t>
      </w:r>
      <w:r w:rsidR="00AE5AC7" w:rsidRPr="0047396A">
        <w:rPr>
          <w:sz w:val="24"/>
          <w:szCs w:val="24"/>
        </w:rPr>
        <w:t xml:space="preserve"> Государственная служба : учебник и практикум для вузов / Г. А. Борщевский. — 3-е изд., испр. и доп. — Москва : Издательство Юрайт, 2021. — 480 с. — (Высшее образование). — ISBN 978-5-534-12208-4. — Текст : электронный // ЭБС Юрайт [сайт]. — URL: </w:t>
      </w:r>
      <w:hyperlink r:id="rId10" w:history="1">
        <w:r w:rsidR="00BD1411">
          <w:rPr>
            <w:rStyle w:val="a9"/>
            <w:sz w:val="24"/>
            <w:szCs w:val="24"/>
          </w:rPr>
          <w:t>https://urait.ru/bcode/470274</w:t>
        </w:r>
      </w:hyperlink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sz w:val="24"/>
          <w:szCs w:val="24"/>
        </w:rPr>
        <w:t xml:space="preserve">4. </w:t>
      </w:r>
      <w:r w:rsidR="00AE5AC7" w:rsidRPr="0047396A">
        <w:rPr>
          <w:sz w:val="24"/>
          <w:szCs w:val="24"/>
        </w:rPr>
        <w:t xml:space="preserve">Государственная и муниципальная служба : учебник для вузов / Е. В. Охотский [и др.] ; под общей редакцией Е. В. Охотского. — 2-е изд., перераб. и доп. — Москва : Издательство Юрайт, 2021. — 409 с. — (Высшее образование). — ISBN 978-5-534-07946-3. — Текст : электронный // ЭБС Юрайт [сайт]. — URL: </w:t>
      </w:r>
      <w:hyperlink r:id="rId11" w:history="1">
        <w:r w:rsidR="00BD1411">
          <w:rPr>
            <w:rStyle w:val="a9"/>
            <w:sz w:val="24"/>
            <w:szCs w:val="24"/>
          </w:rPr>
          <w:t>https://urait.ru/bcode/469072</w:t>
        </w:r>
      </w:hyperlink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AE5AC7" w:rsidRPr="0047396A" w:rsidRDefault="00AE5AC7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характера : учебное пособие для вузов / А. В. Куракин, В. Г. Коврова. — Москва : Издательство Юрайт, 2021. — 90 с. — (Высшее образование). — ISBN 978-5-534-12930-4. — Текст : электронный // ЭБС Юрайт [сайт]. — URL: </w:t>
      </w:r>
      <w:hyperlink r:id="rId12" w:history="1">
        <w:r w:rsidR="00BD1411">
          <w:rPr>
            <w:rStyle w:val="a9"/>
            <w:sz w:val="24"/>
            <w:szCs w:val="24"/>
          </w:rPr>
          <w:t>https://urait.ru/bcode/467980</w:t>
        </w:r>
      </w:hyperlink>
    </w:p>
    <w:p w:rsidR="00AE5AC7" w:rsidRPr="0047396A" w:rsidRDefault="00AE5AC7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служащих : учебное пособие для вузов / Ю. Н. Полетаев, М. А. Клочков. — Москва : Издательство Юрайт, 2020. — 163 с. — (Высшее образование). — ISBN 978-5-534-09305-6. — Текст : электронный // ЭБС Юрайт [сайт]. — URL: </w:t>
      </w:r>
      <w:hyperlink r:id="rId13" w:history="1">
        <w:r w:rsidR="00BD1411">
          <w:rPr>
            <w:rStyle w:val="a9"/>
            <w:sz w:val="24"/>
            <w:szCs w:val="24"/>
          </w:rPr>
          <w:t>https://urait.ru/bcode/455982</w:t>
        </w:r>
      </w:hyperlink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894D0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</w:t>
      </w:r>
      <w:r w:rsidRPr="00CB70C5">
        <w:rPr>
          <w:sz w:val="24"/>
          <w:szCs w:val="24"/>
        </w:rPr>
        <w:lastRenderedPageBreak/>
        <w:t>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BD141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BD141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BD1411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</w:t>
      </w:r>
      <w:r w:rsidRPr="003714D0">
        <w:rPr>
          <w:sz w:val="24"/>
          <w:szCs w:val="24"/>
        </w:rPr>
        <w:lastRenderedPageBreak/>
        <w:t xml:space="preserve">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E5757">
        <w:rPr>
          <w:color w:val="000000"/>
          <w:sz w:val="28"/>
          <w:szCs w:val="28"/>
        </w:rPr>
        <w:t xml:space="preserve"> </w:t>
      </w:r>
      <w:r w:rsidRPr="00BA1A81">
        <w:rPr>
          <w:color w:val="000000"/>
          <w:sz w:val="28"/>
          <w:szCs w:val="28"/>
        </w:rPr>
        <w:t>о практической подготовке обучающихся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A1A8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8E5757" w:rsidRPr="00BA1A81">
        <w:rPr>
          <w:sz w:val="28"/>
          <w:szCs w:val="28"/>
        </w:rPr>
        <w:t>производственной</w:t>
      </w:r>
      <w:r w:rsidRPr="00BA1A81">
        <w:rPr>
          <w:sz w:val="28"/>
          <w:szCs w:val="28"/>
        </w:rPr>
        <w:t xml:space="preserve"> практики (</w:t>
      </w:r>
      <w:r w:rsidR="008E5757"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9A41E8">
        <w:rPr>
          <w:rStyle w:val="fontstyle01"/>
          <w:rFonts w:ascii="Times New Roman" w:hAnsi="Times New Roman"/>
          <w:sz w:val="28"/>
          <w:szCs w:val="28"/>
        </w:rPr>
        <w:t>3</w:t>
      </w:r>
      <w:r w:rsidRPr="00BA1A81">
        <w:rPr>
          <w:sz w:val="28"/>
          <w:szCs w:val="28"/>
        </w:rPr>
        <w:t>) в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2A7513" w:rsidRPr="00A27B4F" w:rsidRDefault="002A7513" w:rsidP="002A7513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A7513" w:rsidRPr="00A27B4F" w:rsidRDefault="002A7513" w:rsidP="002A7513">
      <w:pPr>
        <w:ind w:firstLine="709"/>
        <w:jc w:val="both"/>
        <w:rPr>
          <w:sz w:val="24"/>
          <w:szCs w:val="24"/>
        </w:rPr>
      </w:pPr>
    </w:p>
    <w:p w:rsidR="002A7513" w:rsidRPr="00A27B4F" w:rsidRDefault="002A7513" w:rsidP="002A7513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A7513" w:rsidRPr="00A27B4F" w:rsidRDefault="002A7513" w:rsidP="002A7513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3"/>
        <w:gridCol w:w="216"/>
        <w:gridCol w:w="5002"/>
      </w:tblGrid>
      <w:tr w:rsidR="002A7513" w:rsidRPr="00A27B4F" w:rsidTr="00A17E8E">
        <w:tc>
          <w:tcPr>
            <w:tcW w:w="4488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2A7513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A7513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3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A7513" w:rsidRPr="00A27B4F" w:rsidTr="00A17E8E">
        <w:tc>
          <w:tcPr>
            <w:tcW w:w="4352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9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2A7513">
              <w:rPr>
                <w:b/>
                <w:sz w:val="24"/>
                <w:szCs w:val="24"/>
                <w:u w:val="single"/>
              </w:rPr>
              <w:t xml:space="preserve"> </w:t>
            </w:r>
            <w:r w:rsidRPr="002A7513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w w:val="115"/>
                <w:sz w:val="24"/>
                <w:szCs w:val="24"/>
              </w:rPr>
              <w:t>Адрес</w:t>
            </w:r>
            <w:r w:rsidRPr="002A7513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2A7513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2A7513" w:rsidRPr="00A27B4F" w:rsidTr="00A17E8E">
        <w:tc>
          <w:tcPr>
            <w:tcW w:w="4488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83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17E8E" w:rsidRPr="0097109E" w:rsidRDefault="00A17E8E" w:rsidP="00A17E8E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A17E8E" w:rsidRPr="0097109E" w:rsidRDefault="00A17E8E" w:rsidP="00A17E8E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A17E8E" w:rsidRPr="0097109E" w:rsidRDefault="00A17E8E" w:rsidP="00A17E8E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A17E8E" w:rsidRPr="0097109E" w:rsidRDefault="00A17E8E" w:rsidP="00A17E8E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A17E8E" w:rsidRPr="0097109E" w:rsidRDefault="00A17E8E" w:rsidP="00A17E8E">
      <w:pPr>
        <w:jc w:val="right"/>
        <w:rPr>
          <w:sz w:val="24"/>
          <w:szCs w:val="24"/>
        </w:rPr>
      </w:pPr>
    </w:p>
    <w:p w:rsidR="00A17E8E" w:rsidRPr="0097109E" w:rsidRDefault="00A17E8E" w:rsidP="00A17E8E">
      <w:pPr>
        <w:rPr>
          <w:sz w:val="24"/>
          <w:szCs w:val="24"/>
        </w:rPr>
      </w:pPr>
    </w:p>
    <w:p w:rsidR="00A17E8E" w:rsidRPr="0097109E" w:rsidRDefault="00A17E8E" w:rsidP="00A17E8E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A17E8E" w:rsidRPr="0097109E" w:rsidRDefault="00A17E8E" w:rsidP="00A17E8E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A17E8E" w:rsidRPr="0097109E" w:rsidRDefault="00A17E8E" w:rsidP="00A17E8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822"/>
        <w:gridCol w:w="2910"/>
        <w:gridCol w:w="1545"/>
        <w:gridCol w:w="1746"/>
      </w:tblGrid>
      <w:tr w:rsidR="00A17E8E" w:rsidRPr="0097109E" w:rsidTr="000455A0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A17E8E" w:rsidRPr="00DC45DC" w:rsidTr="000455A0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8E" w:rsidRPr="00DC45DC" w:rsidRDefault="00A17E8E" w:rsidP="000455A0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 xml:space="preserve">38.03.04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8E" w:rsidRPr="00DC45DC" w:rsidRDefault="00A17E8E" w:rsidP="000455A0">
            <w:pPr>
              <w:jc w:val="both"/>
              <w:rPr>
                <w:color w:val="000000"/>
                <w:sz w:val="18"/>
                <w:szCs w:val="18"/>
              </w:rPr>
            </w:pPr>
            <w:r w:rsidRPr="00DC45DC">
              <w:rPr>
                <w:color w:val="000000"/>
                <w:sz w:val="18"/>
                <w:szCs w:val="18"/>
              </w:rPr>
              <w:t>Государственная гражданская и муниципальная служба</w:t>
            </w:r>
          </w:p>
          <w:p w:rsidR="00A17E8E" w:rsidRPr="00DC45DC" w:rsidRDefault="00A17E8E" w:rsidP="000455A0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8E" w:rsidRPr="00DC45DC" w:rsidRDefault="00A17E8E" w:rsidP="000455A0">
            <w:pPr>
              <w:jc w:val="center"/>
              <w:rPr>
                <w:i/>
                <w:sz w:val="18"/>
                <w:szCs w:val="18"/>
              </w:rPr>
            </w:pPr>
            <w:r w:rsidRPr="00DC45DC">
              <w:rPr>
                <w:i/>
                <w:sz w:val="18"/>
                <w:szCs w:val="18"/>
              </w:rPr>
              <w:t>Производственная практика</w:t>
            </w:r>
          </w:p>
          <w:p w:rsidR="00A17E8E" w:rsidRPr="00DC45DC" w:rsidRDefault="00A17E8E" w:rsidP="000455A0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DC45DC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В ходе выполнения общего задания </w:t>
            </w:r>
            <w:r w:rsidRPr="00DC45DC">
              <w:rPr>
                <w:color w:val="000000"/>
                <w:sz w:val="18"/>
                <w:szCs w:val="18"/>
              </w:rPr>
              <w:t>практической подготовки</w:t>
            </w:r>
            <w:r w:rsidRPr="00DC45DC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обучающемуся надлежит изучить следующие вопросы:</w:t>
            </w:r>
            <w:r w:rsidRPr="00DC45DC">
              <w:rPr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A17E8E" w:rsidRPr="00DC45DC" w:rsidRDefault="00A17E8E" w:rsidP="000455A0">
            <w:pPr>
              <w:jc w:val="both"/>
              <w:rPr>
                <w:color w:val="FF0000"/>
                <w:sz w:val="18"/>
                <w:szCs w:val="18"/>
              </w:rPr>
            </w:pPr>
            <w:r w:rsidRPr="00DC45DC">
              <w:rPr>
                <w:rStyle w:val="a9"/>
                <w:noProof/>
                <w:sz w:val="18"/>
                <w:szCs w:val="18"/>
              </w:rPr>
              <w:t>1. Изучить</w:t>
            </w:r>
            <w:r w:rsidRPr="00DC45DC">
              <w:rPr>
                <w:sz w:val="18"/>
                <w:szCs w:val="18"/>
              </w:rPr>
              <w:t xml:space="preserve"> основные направления  работы организации (</w:t>
            </w:r>
            <w:r w:rsidRPr="00DC45DC">
              <w:rPr>
                <w:i/>
                <w:sz w:val="18"/>
                <w:szCs w:val="18"/>
              </w:rPr>
              <w:t xml:space="preserve">наименование </w:t>
            </w:r>
            <w:r w:rsidRPr="00DC45DC">
              <w:rPr>
                <w:i/>
                <w:iCs/>
                <w:sz w:val="18"/>
                <w:szCs w:val="18"/>
              </w:rPr>
              <w:t xml:space="preserve">профильной организации) </w:t>
            </w:r>
          </w:p>
          <w:p w:rsidR="00A17E8E" w:rsidRPr="00DC45DC" w:rsidRDefault="00A17E8E" w:rsidP="000455A0">
            <w:pPr>
              <w:jc w:val="both"/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 Изучить организационно-правовую форму и организационную структуру (</w:t>
            </w:r>
            <w:r w:rsidRPr="00DC45DC">
              <w:rPr>
                <w:i/>
                <w:sz w:val="18"/>
                <w:szCs w:val="18"/>
              </w:rPr>
              <w:t xml:space="preserve">наименование </w:t>
            </w:r>
            <w:r w:rsidRPr="00DC45DC">
              <w:rPr>
                <w:i/>
                <w:iCs/>
                <w:sz w:val="18"/>
                <w:szCs w:val="18"/>
              </w:rPr>
              <w:t>профильной организации</w:t>
            </w:r>
            <w:r w:rsidRPr="00DC45DC">
              <w:rPr>
                <w:sz w:val="18"/>
                <w:szCs w:val="18"/>
              </w:rPr>
              <w:t xml:space="preserve">) </w:t>
            </w:r>
          </w:p>
          <w:p w:rsidR="00A17E8E" w:rsidRPr="00DC45DC" w:rsidRDefault="00A17E8E" w:rsidP="000455A0">
            <w:pPr>
              <w:jc w:val="both"/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 xml:space="preserve">3. Изучить </w:t>
            </w:r>
            <w:r w:rsidRPr="00DC45DC">
              <w:rPr>
                <w:color w:val="000000"/>
                <w:sz w:val="18"/>
                <w:szCs w:val="18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DC45DC">
              <w:rPr>
                <w:sz w:val="18"/>
                <w:szCs w:val="18"/>
              </w:rPr>
              <w:t xml:space="preserve"> </w:t>
            </w:r>
          </w:p>
          <w:p w:rsidR="00A17E8E" w:rsidRPr="00DC45DC" w:rsidRDefault="00A17E8E" w:rsidP="000455A0">
            <w:pPr>
              <w:jc w:val="both"/>
              <w:rPr>
                <w:color w:val="000000"/>
                <w:sz w:val="18"/>
                <w:szCs w:val="18"/>
              </w:rPr>
            </w:pPr>
            <w:r w:rsidRPr="00DC45DC">
              <w:rPr>
                <w:iCs/>
                <w:sz w:val="18"/>
                <w:szCs w:val="18"/>
              </w:rPr>
              <w:t xml:space="preserve">4. </w:t>
            </w:r>
            <w:r w:rsidRPr="00DC45DC">
              <w:rPr>
                <w:sz w:val="18"/>
                <w:szCs w:val="18"/>
              </w:rPr>
              <w:t xml:space="preserve">Изучить </w:t>
            </w:r>
            <w:r w:rsidRPr="00DC45DC">
              <w:rPr>
                <w:color w:val="000000"/>
                <w:sz w:val="18"/>
                <w:szCs w:val="18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  <w:p w:rsidR="00A17E8E" w:rsidRPr="00DC45DC" w:rsidRDefault="00A17E8E" w:rsidP="000455A0">
            <w:pPr>
              <w:suppressAutoHyphens/>
              <w:jc w:val="center"/>
              <w:rPr>
                <w:b/>
                <w:i/>
                <w:spacing w:val="-11"/>
                <w:sz w:val="18"/>
                <w:szCs w:val="18"/>
              </w:rPr>
            </w:pPr>
            <w:r w:rsidRPr="00DC45DC">
              <w:rPr>
                <w:b/>
                <w:i/>
                <w:sz w:val="18"/>
                <w:szCs w:val="18"/>
              </w:rPr>
              <w:t>Индивидуальное задание:</w:t>
            </w:r>
          </w:p>
          <w:p w:rsidR="00A17E8E" w:rsidRPr="00DC45DC" w:rsidRDefault="00A17E8E" w:rsidP="000455A0">
            <w:pPr>
              <w:tabs>
                <w:tab w:val="left" w:pos="1134"/>
              </w:tabs>
              <w:jc w:val="both"/>
              <w:rPr>
                <w:color w:val="FF0000"/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1. Проанализировать</w:t>
            </w:r>
            <w:r w:rsidRPr="00DC45DC">
              <w:rPr>
                <w:iCs/>
                <w:sz w:val="18"/>
                <w:szCs w:val="18"/>
              </w:rPr>
              <w:t xml:space="preserve"> </w:t>
            </w:r>
            <w:r w:rsidRPr="00DC45DC">
              <w:rPr>
                <w:sz w:val="18"/>
                <w:szCs w:val="18"/>
              </w:rPr>
              <w:t>к</w:t>
            </w:r>
            <w:r w:rsidRPr="00DC45DC">
              <w:rPr>
                <w:color w:val="000000"/>
                <w:sz w:val="18"/>
                <w:szCs w:val="18"/>
              </w:rPr>
              <w:t>адровые технологии на государственной гражданской и муниципальной службе</w:t>
            </w:r>
            <w:r w:rsidRPr="00DC45DC">
              <w:rPr>
                <w:iCs/>
                <w:sz w:val="18"/>
                <w:szCs w:val="18"/>
              </w:rPr>
              <w:t xml:space="preserve"> (</w:t>
            </w:r>
            <w:r w:rsidRPr="00DC45DC">
              <w:rPr>
                <w:i/>
                <w:iCs/>
                <w:sz w:val="18"/>
                <w:szCs w:val="18"/>
              </w:rPr>
              <w:t>на примере профильной организации</w:t>
            </w:r>
            <w:r w:rsidRPr="00DC45DC">
              <w:rPr>
                <w:iCs/>
                <w:sz w:val="18"/>
                <w:szCs w:val="18"/>
              </w:rPr>
              <w:t xml:space="preserve">) </w:t>
            </w:r>
          </w:p>
          <w:p w:rsidR="00A17E8E" w:rsidRPr="00DC45DC" w:rsidRDefault="00A17E8E" w:rsidP="000455A0">
            <w:pPr>
              <w:jc w:val="both"/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2.1.1. Технологии набора персонала, проведение открытых конкурсов на замещение вакантной должности государственной гражданской службы</w:t>
            </w:r>
          </w:p>
          <w:p w:rsidR="00A17E8E" w:rsidRPr="00DC45DC" w:rsidRDefault="00A17E8E" w:rsidP="000455A0">
            <w:pPr>
              <w:jc w:val="both"/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2.1.2. Технологии проведение аттестаций государственных гражданских служащих/ муниципальных служащих</w:t>
            </w:r>
          </w:p>
          <w:p w:rsidR="00A17E8E" w:rsidRPr="00DC45DC" w:rsidRDefault="00A17E8E" w:rsidP="000455A0">
            <w:pPr>
              <w:jc w:val="both"/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2.1.3. Формирование кадрового резерва государственной гражданской службы/муниципальной службы</w:t>
            </w:r>
          </w:p>
          <w:p w:rsidR="00A17E8E" w:rsidRPr="00DC45DC" w:rsidRDefault="00A17E8E" w:rsidP="000455A0">
            <w:pPr>
              <w:jc w:val="both"/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 Проанализировать</w:t>
            </w:r>
            <w:r w:rsidRPr="00DC45DC">
              <w:rPr>
                <w:color w:val="000000"/>
                <w:sz w:val="18"/>
                <w:szCs w:val="18"/>
              </w:rPr>
              <w:t xml:space="preserve"> т</w:t>
            </w:r>
            <w:r w:rsidRPr="00DC45DC">
              <w:rPr>
                <w:sz w:val="18"/>
                <w:szCs w:val="18"/>
              </w:rPr>
              <w:t xml:space="preserve">ехнологии </w:t>
            </w:r>
            <w:r w:rsidRPr="00DC45DC">
              <w:rPr>
                <w:color w:val="000000"/>
                <w:sz w:val="18"/>
                <w:szCs w:val="18"/>
              </w:rPr>
              <w:t xml:space="preserve">профессиональной карьеры на государственной гражданской и муниципальной службе </w:t>
            </w:r>
            <w:r w:rsidRPr="00DC45DC">
              <w:rPr>
                <w:sz w:val="18"/>
                <w:szCs w:val="18"/>
              </w:rPr>
              <w:t xml:space="preserve"> </w:t>
            </w:r>
            <w:r w:rsidRPr="00DC45DC">
              <w:rPr>
                <w:iCs/>
                <w:sz w:val="18"/>
                <w:szCs w:val="18"/>
              </w:rPr>
              <w:t>(</w:t>
            </w:r>
            <w:r w:rsidRPr="00DC45DC">
              <w:rPr>
                <w:i/>
                <w:iCs/>
                <w:sz w:val="18"/>
                <w:szCs w:val="18"/>
              </w:rPr>
              <w:t>на примере профильной организации</w:t>
            </w:r>
            <w:r w:rsidRPr="00DC45DC">
              <w:rPr>
                <w:iCs/>
                <w:sz w:val="18"/>
                <w:szCs w:val="18"/>
              </w:rPr>
              <w:t>)</w:t>
            </w:r>
            <w:r w:rsidRPr="00DC45DC">
              <w:rPr>
                <w:sz w:val="18"/>
                <w:szCs w:val="18"/>
              </w:rPr>
              <w:t xml:space="preserve"> </w:t>
            </w:r>
          </w:p>
          <w:p w:rsidR="00A17E8E" w:rsidRPr="00DC45DC" w:rsidRDefault="00A17E8E" w:rsidP="000455A0">
            <w:pPr>
              <w:pStyle w:val="ab"/>
              <w:jc w:val="both"/>
              <w:rPr>
                <w:b/>
                <w:iCs/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2.2.1. Т</w:t>
            </w:r>
            <w:r w:rsidRPr="00DC45DC">
              <w:rPr>
                <w:kern w:val="36"/>
                <w:sz w:val="18"/>
                <w:szCs w:val="18"/>
              </w:rPr>
              <w:t>иповые модели карьерного роста государственных гражданских служащих РФ/муниципальных служащих.</w:t>
            </w:r>
          </w:p>
          <w:p w:rsidR="00A17E8E" w:rsidRPr="00DC45DC" w:rsidRDefault="00A17E8E" w:rsidP="000455A0">
            <w:pPr>
              <w:pStyle w:val="ab"/>
              <w:jc w:val="both"/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2.2.2. У</w:t>
            </w:r>
            <w:r w:rsidRPr="00DC45DC">
              <w:rPr>
                <w:rStyle w:val="extendedtext-short"/>
                <w:sz w:val="18"/>
                <w:szCs w:val="18"/>
              </w:rPr>
              <w:t xml:space="preserve">правление профессиональным развитием </w:t>
            </w:r>
            <w:r w:rsidRPr="00DC45DC">
              <w:rPr>
                <w:rStyle w:val="extendedtext-short"/>
                <w:bCs/>
                <w:sz w:val="18"/>
                <w:szCs w:val="18"/>
              </w:rPr>
              <w:t>государственных</w:t>
            </w:r>
            <w:r w:rsidRPr="00DC45DC">
              <w:rPr>
                <w:rStyle w:val="extendedtext-short"/>
                <w:sz w:val="18"/>
                <w:szCs w:val="18"/>
              </w:rPr>
              <w:t xml:space="preserve"> </w:t>
            </w:r>
            <w:r w:rsidRPr="00DC45DC">
              <w:rPr>
                <w:rStyle w:val="extendedtext-short"/>
                <w:bCs/>
                <w:sz w:val="18"/>
                <w:szCs w:val="18"/>
              </w:rPr>
              <w:t>гражданских/муниципальных</w:t>
            </w:r>
            <w:r w:rsidRPr="00DC45DC">
              <w:rPr>
                <w:rStyle w:val="extendedtext-short"/>
                <w:sz w:val="18"/>
                <w:szCs w:val="18"/>
              </w:rPr>
              <w:t xml:space="preserve"> </w:t>
            </w:r>
            <w:r w:rsidRPr="00DC45DC">
              <w:rPr>
                <w:rStyle w:val="extendedtext-short"/>
                <w:bCs/>
                <w:sz w:val="18"/>
                <w:szCs w:val="18"/>
              </w:rPr>
              <w:t>служащих</w:t>
            </w:r>
          </w:p>
          <w:p w:rsidR="00A17E8E" w:rsidRPr="00DC45DC" w:rsidRDefault="00A17E8E" w:rsidP="000455A0">
            <w:pPr>
              <w:jc w:val="both"/>
              <w:rPr>
                <w:color w:val="000000"/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2.3. Проанализировать</w:t>
            </w:r>
            <w:r w:rsidRPr="00DC45DC">
              <w:rPr>
                <w:iCs/>
                <w:sz w:val="18"/>
                <w:szCs w:val="18"/>
              </w:rPr>
              <w:t xml:space="preserve"> </w:t>
            </w:r>
            <w:r w:rsidRPr="00DC45DC">
              <w:rPr>
                <w:color w:val="000000"/>
                <w:sz w:val="18"/>
                <w:szCs w:val="18"/>
              </w:rPr>
              <w:t xml:space="preserve">особенности нормирования и оплаты труда в государственной гражданской и муниципальной службе </w:t>
            </w:r>
          </w:p>
          <w:p w:rsidR="00A17E8E" w:rsidRPr="00DC45DC" w:rsidRDefault="00A17E8E" w:rsidP="000455A0">
            <w:pPr>
              <w:jc w:val="both"/>
              <w:rPr>
                <w:spacing w:val="-2"/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2.3.1. Особенности регулирования труда муниципальных служащих/ государственных гражданских служащих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8E" w:rsidRPr="00DC45DC" w:rsidRDefault="00A17E8E" w:rsidP="000455A0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E8E" w:rsidRPr="00DC45DC" w:rsidRDefault="00A17E8E" w:rsidP="000455A0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A17E8E" w:rsidRPr="00DC45DC" w:rsidRDefault="00A17E8E" w:rsidP="00A17E8E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A17E8E" w:rsidRPr="0097109E" w:rsidRDefault="00A17E8E" w:rsidP="00A17E8E">
      <w:pPr>
        <w:ind w:firstLine="4536"/>
        <w:rPr>
          <w:sz w:val="24"/>
          <w:szCs w:val="24"/>
        </w:rPr>
      </w:pPr>
    </w:p>
    <w:p w:rsidR="00A17E8E" w:rsidRPr="0097109E" w:rsidRDefault="00A17E8E" w:rsidP="00A17E8E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A17E8E" w:rsidRPr="0097109E" w:rsidRDefault="00A17E8E" w:rsidP="00A17E8E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A17E8E" w:rsidRPr="0097109E" w:rsidRDefault="00A17E8E" w:rsidP="00A17E8E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A17E8E" w:rsidRPr="0097109E" w:rsidRDefault="00A17E8E" w:rsidP="00A17E8E">
      <w:pPr>
        <w:rPr>
          <w:sz w:val="24"/>
          <w:szCs w:val="24"/>
        </w:rPr>
      </w:pPr>
    </w:p>
    <w:p w:rsidR="00A17E8E" w:rsidRPr="0097109E" w:rsidRDefault="00A17E8E" w:rsidP="00A17E8E">
      <w:pPr>
        <w:rPr>
          <w:sz w:val="24"/>
          <w:szCs w:val="24"/>
        </w:rPr>
      </w:pPr>
    </w:p>
    <w:p w:rsidR="00A17E8E" w:rsidRPr="0097109E" w:rsidRDefault="00A17E8E" w:rsidP="00A17E8E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A17E8E" w:rsidRPr="0097109E" w:rsidRDefault="00A17E8E" w:rsidP="00A17E8E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17E8E" w:rsidRPr="0097109E" w:rsidTr="000455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 xml:space="preserve">Помещения </w:t>
            </w:r>
          </w:p>
        </w:tc>
      </w:tr>
      <w:tr w:rsidR="00A17E8E" w:rsidRPr="0097109E" w:rsidTr="000455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</w:pPr>
            <w:r w:rsidRPr="0097109E">
              <w:t xml:space="preserve"> Омский городской Совет </w:t>
            </w:r>
          </w:p>
          <w:p w:rsidR="00A17E8E" w:rsidRPr="0097109E" w:rsidRDefault="00A17E8E" w:rsidP="000455A0">
            <w:pPr>
              <w:jc w:val="center"/>
            </w:pPr>
            <w:r w:rsidRPr="0097109E"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A17E8E" w:rsidP="000455A0">
            <w:pPr>
              <w:jc w:val="center"/>
              <w:rPr>
                <w:bCs/>
              </w:rPr>
            </w:pPr>
            <w:r w:rsidRPr="0097109E">
              <w:rPr>
                <w:bCs/>
              </w:rPr>
              <w:t>Правовое управление</w:t>
            </w:r>
          </w:p>
          <w:p w:rsidR="00A17E8E" w:rsidRPr="0097109E" w:rsidRDefault="00A17E8E" w:rsidP="000455A0">
            <w:pPr>
              <w:jc w:val="center"/>
              <w:rPr>
                <w:b/>
              </w:rPr>
            </w:pPr>
            <w:r w:rsidRPr="0097109E">
              <w:rPr>
                <w:bCs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E" w:rsidRPr="0097109E" w:rsidRDefault="00BD1411" w:rsidP="000455A0">
            <w:pPr>
              <w:jc w:val="center"/>
            </w:pPr>
            <w:hyperlink r:id="rId42" w:history="1"/>
            <w:r w:rsidR="00A17E8E" w:rsidRPr="0097109E">
              <w:t xml:space="preserve"> 644099, </w:t>
            </w:r>
            <w:r w:rsidR="00A17E8E" w:rsidRPr="0097109E">
              <w:rPr>
                <w:bCs/>
              </w:rPr>
              <w:t>Омская</w:t>
            </w:r>
            <w:r w:rsidR="00A17E8E" w:rsidRPr="0097109E">
              <w:t xml:space="preserve"> обл., г </w:t>
            </w:r>
            <w:r w:rsidR="00A17E8E" w:rsidRPr="0097109E">
              <w:rPr>
                <w:bCs/>
              </w:rPr>
              <w:t>Омск</w:t>
            </w:r>
            <w:r w:rsidR="00A17E8E" w:rsidRPr="0097109E">
              <w:t>, улица Гагарина, 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8E" w:rsidRPr="0097109E" w:rsidRDefault="00A17E8E" w:rsidP="000455A0">
            <w:pPr>
              <w:jc w:val="center"/>
            </w:pPr>
            <w:r w:rsidRPr="0097109E">
              <w:t xml:space="preserve">служебные кабинеты </w:t>
            </w:r>
          </w:p>
          <w:p w:rsidR="00A17E8E" w:rsidRPr="0097109E" w:rsidRDefault="00A17E8E" w:rsidP="000455A0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A17E8E" w:rsidRPr="0097109E" w:rsidRDefault="00A17E8E" w:rsidP="000455A0">
            <w:pPr>
              <w:jc w:val="center"/>
            </w:pPr>
          </w:p>
          <w:p w:rsidR="00A17E8E" w:rsidRPr="0097109E" w:rsidRDefault="00A17E8E" w:rsidP="000455A0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A17E8E" w:rsidRPr="0097109E" w:rsidRDefault="00A17E8E" w:rsidP="000455A0">
            <w:pPr>
              <w:rPr>
                <w:color w:val="FF0000"/>
              </w:rPr>
            </w:pPr>
          </w:p>
          <w:p w:rsidR="00A17E8E" w:rsidRPr="0097109E" w:rsidRDefault="00A17E8E" w:rsidP="000455A0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A17E8E" w:rsidRPr="0097109E" w:rsidRDefault="00A17E8E" w:rsidP="00A17E8E">
      <w:pPr>
        <w:rPr>
          <w:b/>
          <w:sz w:val="28"/>
          <w:szCs w:val="28"/>
        </w:rPr>
      </w:pPr>
    </w:p>
    <w:p w:rsidR="002A7513" w:rsidRPr="00A27B4F" w:rsidRDefault="00A17E8E" w:rsidP="002A7513">
      <w:pPr>
        <w:tabs>
          <w:tab w:val="left" w:pos="2195"/>
        </w:tabs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455962">
      <w:pPr>
        <w:tabs>
          <w:tab w:val="left" w:pos="219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962" w:rsidRPr="00BB3BB3" w:rsidTr="003B1AE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962" w:rsidRPr="00BB3BB3" w:rsidRDefault="00455962" w:rsidP="003B1AE4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Default="00455962" w:rsidP="0045596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55962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55962" w:rsidRPr="00860A23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55962" w:rsidRPr="00BB3BB3" w:rsidRDefault="00455962" w:rsidP="00455962">
      <w:pPr>
        <w:jc w:val="center"/>
        <w:rPr>
          <w:spacing w:val="20"/>
          <w:sz w:val="36"/>
          <w:szCs w:val="36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A1A81" w:rsidRDefault="00455962" w:rsidP="00455962">
      <w:pPr>
        <w:jc w:val="both"/>
        <w:rPr>
          <w:sz w:val="28"/>
          <w:szCs w:val="28"/>
        </w:rPr>
      </w:pPr>
      <w:r w:rsidRPr="00BA1A81">
        <w:rPr>
          <w:sz w:val="28"/>
          <w:szCs w:val="28"/>
        </w:rPr>
        <w:t>Вид практики: производственная практика</w:t>
      </w:r>
    </w:p>
    <w:p w:rsidR="00455962" w:rsidRPr="00BA1A81" w:rsidRDefault="00455962" w:rsidP="00455962">
      <w:pPr>
        <w:rPr>
          <w:rStyle w:val="fontstyle01"/>
          <w:rFonts w:ascii="Times New Roman" w:hAnsi="Times New Roman"/>
          <w:b/>
          <w:sz w:val="28"/>
          <w:szCs w:val="28"/>
        </w:rPr>
      </w:pPr>
      <w:r w:rsidRPr="00BA1A81">
        <w:rPr>
          <w:sz w:val="28"/>
          <w:szCs w:val="28"/>
        </w:rPr>
        <w:t xml:space="preserve">Тип практики: </w:t>
      </w:r>
      <w:r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A17E8E">
        <w:rPr>
          <w:rStyle w:val="fontstyle01"/>
          <w:rFonts w:ascii="Times New Roman" w:hAnsi="Times New Roman"/>
          <w:sz w:val="28"/>
          <w:szCs w:val="28"/>
        </w:rPr>
        <w:t>3</w:t>
      </w:r>
    </w:p>
    <w:p w:rsidR="00455962" w:rsidRPr="00BA1A81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55962" w:rsidRPr="004609F1" w:rsidRDefault="00455962" w:rsidP="0045596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55962" w:rsidRDefault="00455962" w:rsidP="00455962">
      <w:pPr>
        <w:ind w:left="4956"/>
        <w:jc w:val="both"/>
        <w:rPr>
          <w:sz w:val="24"/>
          <w:szCs w:val="24"/>
        </w:rPr>
      </w:pPr>
      <w:r>
        <w:rPr>
          <w:i/>
          <w:sz w:val="24"/>
          <w:szCs w:val="24"/>
        </w:rPr>
        <w:t>Государственная  гражданская и муниципальная служба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55962" w:rsidRPr="00BB3BB3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</w:p>
    <w:p w:rsidR="00455962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55962" w:rsidRPr="008428FA" w:rsidRDefault="00455962" w:rsidP="0045596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55962" w:rsidRPr="00BB3BB3" w:rsidRDefault="00455962" w:rsidP="00455962">
      <w:pPr>
        <w:shd w:val="clear" w:color="auto" w:fill="FFFFFF"/>
        <w:rPr>
          <w:sz w:val="27"/>
          <w:szCs w:val="27"/>
          <w:vertAlign w:val="superscript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55962" w:rsidRPr="00BB3BB3" w:rsidRDefault="00455962" w:rsidP="0045596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55962" w:rsidRPr="00BB3BB3" w:rsidRDefault="00455962" w:rsidP="00455962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55962" w:rsidRPr="00BB3BB3" w:rsidRDefault="00455962" w:rsidP="00455962">
      <w:pPr>
        <w:shd w:val="clear" w:color="auto" w:fill="FFFFFF"/>
      </w:pPr>
      <w:r w:rsidRPr="00BB3BB3">
        <w:t>М.П.</w:t>
      </w:r>
    </w:p>
    <w:p w:rsidR="00B84D80" w:rsidRPr="003760F7" w:rsidRDefault="00455962" w:rsidP="00A17E8E">
      <w:pPr>
        <w:jc w:val="center"/>
        <w:rPr>
          <w:sz w:val="28"/>
          <w:szCs w:val="28"/>
          <w:lang w:val="en-US"/>
        </w:rPr>
      </w:pPr>
      <w:r w:rsidRPr="00BB3BB3">
        <w:rPr>
          <w:sz w:val="28"/>
          <w:szCs w:val="28"/>
        </w:rPr>
        <w:t>Омск, 20__</w:t>
      </w:r>
      <w:r>
        <w:rPr>
          <w:sz w:val="28"/>
          <w:szCs w:val="28"/>
        </w:rPr>
        <w:br w:type="page"/>
      </w:r>
      <w:r w:rsidR="003760F7"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17E8E" w:rsidRPr="004665FD" w:rsidTr="000455A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17E8E" w:rsidRPr="004665FD" w:rsidTr="000455A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17E8E" w:rsidRPr="004665FD" w:rsidRDefault="00A17E8E" w:rsidP="000455A0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A17E8E" w:rsidRPr="004665FD" w:rsidTr="000455A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17E8E" w:rsidRPr="004665FD" w:rsidRDefault="00A17E8E" w:rsidP="000455A0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A17E8E" w:rsidRPr="004665FD" w:rsidRDefault="00A17E8E" w:rsidP="000455A0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17E8E" w:rsidRPr="004665FD" w:rsidRDefault="00A17E8E" w:rsidP="000455A0">
            <w:pPr>
              <w:jc w:val="right"/>
              <w:rPr>
                <w:sz w:val="24"/>
                <w:szCs w:val="24"/>
              </w:rPr>
            </w:pPr>
          </w:p>
        </w:tc>
      </w:tr>
    </w:tbl>
    <w:p w:rsidR="00A17E8E" w:rsidRPr="004665FD" w:rsidRDefault="00A17E8E" w:rsidP="00A17E8E">
      <w:pPr>
        <w:jc w:val="center"/>
        <w:rPr>
          <w:sz w:val="24"/>
          <w:szCs w:val="24"/>
        </w:rPr>
      </w:pPr>
    </w:p>
    <w:p w:rsidR="00A17E8E" w:rsidRPr="004665FD" w:rsidRDefault="00A17E8E" w:rsidP="00A17E8E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A17E8E" w:rsidRPr="004665FD" w:rsidRDefault="00A17E8E" w:rsidP="00A17E8E">
      <w:pPr>
        <w:jc w:val="center"/>
        <w:rPr>
          <w:sz w:val="24"/>
          <w:szCs w:val="24"/>
        </w:rPr>
      </w:pPr>
    </w:p>
    <w:p w:rsidR="00A17E8E" w:rsidRPr="004665FD" w:rsidRDefault="00BD1411" w:rsidP="00A17E8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5" type="#_x0000_t202" style="position:absolute;left:0;text-align:left;margin-left:295.7pt;margin-top:6.85pt;width:204pt;height:57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17E8E" w:rsidRPr="004832A4" w:rsidRDefault="00A17E8E" w:rsidP="00A17E8E">
                  <w:pPr>
                    <w:jc w:val="center"/>
                  </w:pPr>
                  <w:r w:rsidRPr="004832A4">
                    <w:t>УТВЕРЖДАЮ</w:t>
                  </w:r>
                </w:p>
                <w:p w:rsidR="00A17E8E" w:rsidRPr="004832A4" w:rsidRDefault="00A17E8E" w:rsidP="00A17E8E">
                  <w:pPr>
                    <w:jc w:val="center"/>
                  </w:pPr>
                </w:p>
                <w:p w:rsidR="00A17E8E" w:rsidRPr="004832A4" w:rsidRDefault="00A17E8E" w:rsidP="00A17E8E">
                  <w:r w:rsidRPr="004832A4">
                    <w:t xml:space="preserve"> зав. кафедрой _____________,</w:t>
                  </w:r>
                </w:p>
                <w:p w:rsidR="00A17E8E" w:rsidRPr="004832A4" w:rsidRDefault="00A17E8E" w:rsidP="00A17E8E">
                  <w:r w:rsidRPr="004832A4">
                    <w:t>к.э.н., доцент /______________/</w:t>
                  </w:r>
                </w:p>
              </w:txbxContent>
            </v:textbox>
          </v:shape>
        </w:pict>
      </w:r>
    </w:p>
    <w:p w:rsidR="00A17E8E" w:rsidRPr="004665FD" w:rsidRDefault="00A17E8E" w:rsidP="00A17E8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A17E8E" w:rsidRPr="004665FD" w:rsidRDefault="00A17E8E" w:rsidP="00A17E8E">
      <w:pPr>
        <w:jc w:val="both"/>
        <w:rPr>
          <w:sz w:val="24"/>
          <w:szCs w:val="24"/>
        </w:rPr>
      </w:pPr>
    </w:p>
    <w:p w:rsidR="00A17E8E" w:rsidRPr="004665FD" w:rsidRDefault="00A17E8E" w:rsidP="00A17E8E">
      <w:pPr>
        <w:jc w:val="both"/>
        <w:rPr>
          <w:sz w:val="24"/>
          <w:szCs w:val="24"/>
        </w:rPr>
      </w:pPr>
    </w:p>
    <w:p w:rsidR="00A17E8E" w:rsidRPr="004665FD" w:rsidRDefault="00A17E8E" w:rsidP="00A17E8E">
      <w:pPr>
        <w:jc w:val="both"/>
        <w:rPr>
          <w:sz w:val="24"/>
          <w:szCs w:val="24"/>
        </w:rPr>
      </w:pPr>
    </w:p>
    <w:p w:rsidR="00A17E8E" w:rsidRPr="00BB3BB3" w:rsidRDefault="00A17E8E" w:rsidP="00A17E8E">
      <w:pPr>
        <w:jc w:val="both"/>
        <w:rPr>
          <w:sz w:val="28"/>
          <w:szCs w:val="28"/>
        </w:rPr>
      </w:pPr>
    </w:p>
    <w:p w:rsidR="00A17E8E" w:rsidRPr="004832A4" w:rsidRDefault="00A17E8E" w:rsidP="00A17E8E">
      <w:pPr>
        <w:jc w:val="center"/>
        <w:outlineLvl w:val="1"/>
        <w:rPr>
          <w:b/>
        </w:rPr>
      </w:pPr>
      <w:r w:rsidRPr="004832A4">
        <w:rPr>
          <w:b/>
        </w:rPr>
        <w:t>Задание для</w:t>
      </w:r>
      <w:r w:rsidRPr="004832A4">
        <w:t xml:space="preserve"> </w:t>
      </w:r>
      <w:r w:rsidRPr="004832A4">
        <w:rPr>
          <w:b/>
        </w:rPr>
        <w:t>практической подготовки</w:t>
      </w:r>
    </w:p>
    <w:p w:rsidR="00A17E8E" w:rsidRPr="004832A4" w:rsidRDefault="00A17E8E" w:rsidP="00A17E8E">
      <w:pPr>
        <w:jc w:val="center"/>
        <w:outlineLvl w:val="1"/>
        <w:rPr>
          <w:b/>
        </w:rPr>
      </w:pPr>
      <w:r w:rsidRPr="004832A4">
        <w:rPr>
          <w:b/>
        </w:rPr>
        <w:t>( производственная практика)</w:t>
      </w:r>
    </w:p>
    <w:p w:rsidR="00A17E8E" w:rsidRPr="004832A4" w:rsidRDefault="00A17E8E" w:rsidP="00A17E8E">
      <w:pPr>
        <w:jc w:val="center"/>
      </w:pPr>
    </w:p>
    <w:p w:rsidR="00A17E8E" w:rsidRPr="004832A4" w:rsidRDefault="00A17E8E" w:rsidP="00A17E8E">
      <w:pPr>
        <w:pStyle w:val="a4"/>
        <w:jc w:val="center"/>
      </w:pPr>
      <w:r w:rsidRPr="004832A4">
        <w:t>______________ __________________</w:t>
      </w:r>
    </w:p>
    <w:p w:rsidR="00A17E8E" w:rsidRPr="00A17E8E" w:rsidRDefault="00A17E8E" w:rsidP="00A17E8E">
      <w:pPr>
        <w:pStyle w:val="a4"/>
        <w:jc w:val="center"/>
        <w:rPr>
          <w:rFonts w:ascii="Times New Roman" w:hAnsi="Times New Roman"/>
        </w:rPr>
      </w:pPr>
      <w:r w:rsidRPr="00A17E8E">
        <w:rPr>
          <w:rFonts w:ascii="Times New Roman" w:hAnsi="Times New Roman"/>
        </w:rPr>
        <w:t>Фамилия, Имя, Отчество обучающегося</w:t>
      </w:r>
    </w:p>
    <w:p w:rsidR="00A17E8E" w:rsidRPr="00A17E8E" w:rsidRDefault="00A17E8E" w:rsidP="00A17E8E">
      <w:pPr>
        <w:pStyle w:val="a4"/>
        <w:jc w:val="center"/>
        <w:rPr>
          <w:rFonts w:ascii="Times New Roman" w:hAnsi="Times New Roman"/>
        </w:rPr>
      </w:pPr>
    </w:p>
    <w:p w:rsidR="00A17E8E" w:rsidRPr="00A17E8E" w:rsidRDefault="00A17E8E" w:rsidP="00A17E8E">
      <w:pPr>
        <w:jc w:val="both"/>
        <w:rPr>
          <w:i/>
        </w:rPr>
      </w:pPr>
      <w:r w:rsidRPr="00A17E8E">
        <w:t xml:space="preserve">Направление подготовки: </w:t>
      </w:r>
      <w:r w:rsidRPr="00A17E8E">
        <w:rPr>
          <w:i/>
        </w:rPr>
        <w:t>Государственное и муниципальное управление</w:t>
      </w:r>
    </w:p>
    <w:p w:rsidR="00A17E8E" w:rsidRPr="004832A4" w:rsidRDefault="00A17E8E" w:rsidP="00A17E8E">
      <w:pPr>
        <w:pStyle w:val="Default"/>
        <w:jc w:val="both"/>
        <w:rPr>
          <w:sz w:val="22"/>
          <w:szCs w:val="22"/>
        </w:rPr>
      </w:pPr>
      <w:r w:rsidRPr="00A17E8E">
        <w:rPr>
          <w:sz w:val="22"/>
          <w:szCs w:val="22"/>
        </w:rPr>
        <w:t>Направленность (профиль) программы: государственная гражданская</w:t>
      </w:r>
      <w:r w:rsidRPr="004832A4">
        <w:rPr>
          <w:sz w:val="22"/>
          <w:szCs w:val="22"/>
        </w:rPr>
        <w:t xml:space="preserve"> и муниципальная служба</w:t>
      </w:r>
    </w:p>
    <w:p w:rsidR="00A17E8E" w:rsidRPr="004832A4" w:rsidRDefault="00A17E8E" w:rsidP="00A17E8E">
      <w:pPr>
        <w:suppressAutoHyphens/>
        <w:jc w:val="both"/>
      </w:pPr>
      <w:r w:rsidRPr="004832A4">
        <w:t>Вид практики: производственная практика</w:t>
      </w:r>
    </w:p>
    <w:p w:rsidR="00A17E8E" w:rsidRPr="004832A4" w:rsidRDefault="00A17E8E" w:rsidP="00A17E8E">
      <w:pPr>
        <w:rPr>
          <w:rStyle w:val="fontstyle01"/>
          <w:b/>
          <w:sz w:val="22"/>
          <w:szCs w:val="22"/>
        </w:rPr>
      </w:pPr>
      <w:r w:rsidRPr="004832A4">
        <w:t xml:space="preserve">Тип практики: </w:t>
      </w:r>
      <w:r w:rsidRPr="004832A4">
        <w:rPr>
          <w:rStyle w:val="fontstyle01"/>
          <w:sz w:val="22"/>
          <w:szCs w:val="22"/>
        </w:rPr>
        <w:t xml:space="preserve">организационно-управленческая практика </w:t>
      </w:r>
      <w:r>
        <w:rPr>
          <w:rStyle w:val="fontstyle01"/>
          <w:sz w:val="22"/>
          <w:szCs w:val="22"/>
        </w:rPr>
        <w:t>3</w:t>
      </w:r>
    </w:p>
    <w:p w:rsidR="00A17E8E" w:rsidRPr="004832A4" w:rsidRDefault="00A17E8E" w:rsidP="00A17E8E">
      <w:pPr>
        <w:suppressAutoHyphens/>
        <w:jc w:val="both"/>
      </w:pPr>
    </w:p>
    <w:p w:rsidR="00A17E8E" w:rsidRPr="004832A4" w:rsidRDefault="00A17E8E" w:rsidP="00A17E8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4832A4">
        <w:rPr>
          <w:rFonts w:ascii="Times New Roman" w:hAnsi="Times New Roman"/>
          <w:b/>
          <w:i/>
        </w:rPr>
        <w:t>Задание для практической подготовки при реализации производственной практики:</w:t>
      </w:r>
    </w:p>
    <w:p w:rsidR="00A17E8E" w:rsidRPr="004832A4" w:rsidRDefault="00A17E8E" w:rsidP="00A17E8E">
      <w:pPr>
        <w:jc w:val="both"/>
        <w:rPr>
          <w:color w:val="FF0000"/>
        </w:rPr>
      </w:pPr>
      <w:r w:rsidRPr="004832A4">
        <w:rPr>
          <w:rStyle w:val="a9"/>
          <w:noProof/>
        </w:rPr>
        <w:t>1. Изучить</w:t>
      </w:r>
      <w:r w:rsidRPr="004832A4">
        <w:t xml:space="preserve"> основны</w:t>
      </w:r>
      <w:r>
        <w:t>е</w:t>
      </w:r>
      <w:r w:rsidRPr="004832A4">
        <w:t xml:space="preserve"> направления</w:t>
      </w:r>
      <w:r>
        <w:t xml:space="preserve"> </w:t>
      </w:r>
      <w:r w:rsidRPr="004832A4">
        <w:t xml:space="preserve"> работы организации (</w:t>
      </w:r>
      <w:r w:rsidRPr="004832A4">
        <w:rPr>
          <w:i/>
        </w:rPr>
        <w:t xml:space="preserve">наименование </w:t>
      </w:r>
      <w:r w:rsidRPr="004832A4">
        <w:rPr>
          <w:i/>
          <w:iCs/>
        </w:rPr>
        <w:t xml:space="preserve">профильной организации) </w:t>
      </w:r>
    </w:p>
    <w:p w:rsidR="00A17E8E" w:rsidRPr="004832A4" w:rsidRDefault="00A17E8E" w:rsidP="00A17E8E">
      <w:pPr>
        <w:jc w:val="both"/>
      </w:pPr>
      <w:r w:rsidRPr="004832A4">
        <w:t>2. Изучить организационно-правовую форму и организационную структуру (</w:t>
      </w:r>
      <w:r w:rsidRPr="004832A4">
        <w:rPr>
          <w:i/>
        </w:rPr>
        <w:t xml:space="preserve">наименование </w:t>
      </w:r>
      <w:r w:rsidRPr="004832A4">
        <w:rPr>
          <w:i/>
          <w:iCs/>
        </w:rPr>
        <w:t>профильной организации</w:t>
      </w:r>
      <w:r w:rsidRPr="004832A4">
        <w:t xml:space="preserve">) </w:t>
      </w:r>
    </w:p>
    <w:p w:rsidR="00A17E8E" w:rsidRDefault="00A17E8E" w:rsidP="00A17E8E">
      <w:pPr>
        <w:jc w:val="both"/>
      </w:pPr>
      <w:r w:rsidRPr="004832A4">
        <w:t xml:space="preserve">3. Изучить </w:t>
      </w:r>
      <w:r w:rsidRPr="00DC45DC">
        <w:rPr>
          <w:color w:val="000000"/>
        </w:rPr>
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</w:r>
      <w:r w:rsidRPr="004832A4">
        <w:t xml:space="preserve"> </w:t>
      </w:r>
    </w:p>
    <w:p w:rsidR="00A17E8E" w:rsidRPr="00DC45DC" w:rsidRDefault="00A17E8E" w:rsidP="00A17E8E">
      <w:pPr>
        <w:jc w:val="both"/>
        <w:rPr>
          <w:color w:val="000000"/>
        </w:rPr>
      </w:pPr>
      <w:r w:rsidRPr="00DC45DC">
        <w:rPr>
          <w:iCs/>
        </w:rPr>
        <w:t xml:space="preserve">4. </w:t>
      </w:r>
      <w:r w:rsidRPr="00DC45DC">
        <w:t xml:space="preserve">Изучить </w:t>
      </w:r>
      <w:r w:rsidRPr="00DC45DC">
        <w:rPr>
          <w:color w:val="000000"/>
        </w:rPr>
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</w:r>
    </w:p>
    <w:p w:rsidR="00A17E8E" w:rsidRPr="004832A4" w:rsidRDefault="00A17E8E" w:rsidP="00A17E8E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A17E8E" w:rsidRPr="004832A4" w:rsidRDefault="00A17E8E" w:rsidP="00A17E8E">
      <w:pPr>
        <w:suppressAutoHyphens/>
        <w:jc w:val="center"/>
        <w:rPr>
          <w:b/>
          <w:i/>
          <w:spacing w:val="-11"/>
        </w:rPr>
      </w:pPr>
      <w:r w:rsidRPr="004832A4">
        <w:rPr>
          <w:b/>
          <w:i/>
        </w:rPr>
        <w:t>Индивидуальное задание:</w:t>
      </w:r>
    </w:p>
    <w:p w:rsidR="00A17E8E" w:rsidRPr="00A91637" w:rsidRDefault="00A17E8E" w:rsidP="00A17E8E">
      <w:pPr>
        <w:tabs>
          <w:tab w:val="left" w:pos="1134"/>
        </w:tabs>
        <w:jc w:val="both"/>
        <w:rPr>
          <w:color w:val="FF0000"/>
        </w:rPr>
      </w:pPr>
      <w:r w:rsidRPr="00A91637">
        <w:t>1. Проанализировать</w:t>
      </w:r>
      <w:r w:rsidRPr="00A91637">
        <w:rPr>
          <w:iCs/>
        </w:rPr>
        <w:t xml:space="preserve"> </w:t>
      </w:r>
      <w:r w:rsidRPr="00A91637">
        <w:t>к</w:t>
      </w:r>
      <w:r w:rsidRPr="00A91637">
        <w:rPr>
          <w:color w:val="000000"/>
        </w:rPr>
        <w:t>адровые технологии на государственной гражданской и муниципальной службе</w:t>
      </w:r>
      <w:r w:rsidRPr="00A91637">
        <w:rPr>
          <w:iCs/>
        </w:rPr>
        <w:t xml:space="preserve"> (</w:t>
      </w:r>
      <w:r w:rsidRPr="00A91637">
        <w:rPr>
          <w:i/>
          <w:iCs/>
        </w:rPr>
        <w:t>на примере профильной организации</w:t>
      </w:r>
      <w:r w:rsidRPr="00A91637">
        <w:rPr>
          <w:iCs/>
        </w:rPr>
        <w:t xml:space="preserve">) </w:t>
      </w:r>
    </w:p>
    <w:p w:rsidR="00A17E8E" w:rsidRPr="00A91637" w:rsidRDefault="00A17E8E" w:rsidP="00A17E8E">
      <w:pPr>
        <w:jc w:val="both"/>
      </w:pPr>
      <w:r w:rsidRPr="00A91637">
        <w:t>2.1.1. Технологии набора персонала, проведение открытых конкурсов на замещение вакантной должности государственной гражданской службы</w:t>
      </w:r>
    </w:p>
    <w:p w:rsidR="00A17E8E" w:rsidRPr="00A91637" w:rsidRDefault="00A17E8E" w:rsidP="00A17E8E">
      <w:pPr>
        <w:jc w:val="both"/>
      </w:pPr>
      <w:r w:rsidRPr="00A91637">
        <w:t>2.1.2. Технологии проведение аттестаций государственных гражданских служащих/ муниципальных служащих</w:t>
      </w:r>
    </w:p>
    <w:p w:rsidR="00A17E8E" w:rsidRPr="00A91637" w:rsidRDefault="00A17E8E" w:rsidP="00A17E8E">
      <w:pPr>
        <w:jc w:val="both"/>
      </w:pPr>
      <w:r w:rsidRPr="00A91637">
        <w:t>2.1.3. Формирование кадрового резерва государственной гражданской службы/муниципальной службы</w:t>
      </w:r>
    </w:p>
    <w:p w:rsidR="00A17E8E" w:rsidRPr="004832A4" w:rsidRDefault="00A17E8E" w:rsidP="00A17E8E">
      <w:pPr>
        <w:jc w:val="both"/>
      </w:pPr>
    </w:p>
    <w:p w:rsidR="00A17E8E" w:rsidRPr="004832A4" w:rsidRDefault="00A17E8E" w:rsidP="00A17E8E">
      <w:pPr>
        <w:jc w:val="both"/>
      </w:pPr>
      <w:r w:rsidRPr="004832A4">
        <w:t>2. Проанализировать</w:t>
      </w:r>
      <w:r w:rsidRPr="00A91637">
        <w:rPr>
          <w:color w:val="000000"/>
          <w:sz w:val="24"/>
          <w:szCs w:val="24"/>
        </w:rPr>
        <w:t xml:space="preserve"> </w:t>
      </w:r>
      <w:r w:rsidRPr="00A91637">
        <w:rPr>
          <w:color w:val="000000"/>
        </w:rPr>
        <w:t>т</w:t>
      </w:r>
      <w:r w:rsidRPr="00A91637">
        <w:t xml:space="preserve">ехнологии </w:t>
      </w:r>
      <w:r w:rsidRPr="00A91637">
        <w:rPr>
          <w:color w:val="000000"/>
        </w:rPr>
        <w:t>профессиональной карьеры на государственной гражданской и муниципальной службе</w:t>
      </w:r>
      <w:r>
        <w:rPr>
          <w:color w:val="000000"/>
        </w:rPr>
        <w:t xml:space="preserve"> </w:t>
      </w:r>
      <w:r w:rsidRPr="004832A4">
        <w:t xml:space="preserve"> </w:t>
      </w:r>
      <w:r w:rsidRPr="004832A4">
        <w:rPr>
          <w:iCs/>
        </w:rPr>
        <w:t>(</w:t>
      </w:r>
      <w:r w:rsidRPr="004832A4">
        <w:rPr>
          <w:i/>
          <w:iCs/>
        </w:rPr>
        <w:t>на примере профильной организации</w:t>
      </w:r>
      <w:r w:rsidRPr="004832A4">
        <w:rPr>
          <w:iCs/>
        </w:rPr>
        <w:t>)</w:t>
      </w:r>
      <w:r w:rsidRPr="004832A4">
        <w:t xml:space="preserve"> </w:t>
      </w:r>
    </w:p>
    <w:p w:rsidR="00A17E8E" w:rsidRPr="00A91637" w:rsidRDefault="00A17E8E" w:rsidP="00A17E8E">
      <w:pPr>
        <w:pStyle w:val="ab"/>
        <w:jc w:val="both"/>
        <w:rPr>
          <w:b/>
          <w:iCs/>
          <w:sz w:val="20"/>
          <w:szCs w:val="20"/>
        </w:rPr>
      </w:pPr>
      <w:r w:rsidRPr="00A91637">
        <w:rPr>
          <w:sz w:val="20"/>
          <w:szCs w:val="20"/>
        </w:rPr>
        <w:t>2.2.1. Т</w:t>
      </w:r>
      <w:r w:rsidRPr="00A91637">
        <w:rPr>
          <w:kern w:val="36"/>
          <w:sz w:val="20"/>
          <w:szCs w:val="20"/>
        </w:rPr>
        <w:t>иповые модели карьерного роста государственных гражданских служащих РФ/муниципальных служащих.</w:t>
      </w:r>
    </w:p>
    <w:p w:rsidR="00A17E8E" w:rsidRPr="00A91637" w:rsidRDefault="00A17E8E" w:rsidP="00A17E8E">
      <w:pPr>
        <w:pStyle w:val="ab"/>
        <w:jc w:val="both"/>
        <w:rPr>
          <w:sz w:val="20"/>
          <w:szCs w:val="20"/>
        </w:rPr>
      </w:pPr>
      <w:r w:rsidRPr="00A91637">
        <w:rPr>
          <w:sz w:val="20"/>
          <w:szCs w:val="20"/>
        </w:rPr>
        <w:t>2.2.2. У</w:t>
      </w:r>
      <w:r w:rsidRPr="00A91637">
        <w:rPr>
          <w:rStyle w:val="extendedtext-short"/>
          <w:sz w:val="20"/>
          <w:szCs w:val="20"/>
        </w:rPr>
        <w:t xml:space="preserve">правление профессиональным развитием </w:t>
      </w:r>
      <w:r w:rsidRPr="00A91637">
        <w:rPr>
          <w:rStyle w:val="extendedtext-short"/>
          <w:bCs/>
          <w:sz w:val="20"/>
          <w:szCs w:val="20"/>
        </w:rPr>
        <w:t>государственных</w:t>
      </w:r>
      <w:r w:rsidRPr="00A91637">
        <w:rPr>
          <w:rStyle w:val="extendedtext-short"/>
          <w:sz w:val="20"/>
          <w:szCs w:val="20"/>
        </w:rPr>
        <w:t xml:space="preserve"> </w:t>
      </w:r>
      <w:r w:rsidRPr="00A91637">
        <w:rPr>
          <w:rStyle w:val="extendedtext-short"/>
          <w:bCs/>
          <w:sz w:val="20"/>
          <w:szCs w:val="20"/>
        </w:rPr>
        <w:t>гражданских/муниципальных</w:t>
      </w:r>
      <w:r w:rsidRPr="00A91637">
        <w:rPr>
          <w:rStyle w:val="extendedtext-short"/>
          <w:sz w:val="20"/>
          <w:szCs w:val="20"/>
        </w:rPr>
        <w:t xml:space="preserve"> </w:t>
      </w:r>
      <w:r w:rsidRPr="00A91637">
        <w:rPr>
          <w:rStyle w:val="extendedtext-short"/>
          <w:bCs/>
          <w:sz w:val="20"/>
          <w:szCs w:val="20"/>
        </w:rPr>
        <w:t>служащих</w:t>
      </w:r>
    </w:p>
    <w:p w:rsidR="00A17E8E" w:rsidRDefault="00A17E8E" w:rsidP="00A17E8E">
      <w:pPr>
        <w:jc w:val="center"/>
      </w:pPr>
    </w:p>
    <w:p w:rsidR="00A17E8E" w:rsidRPr="00A91637" w:rsidRDefault="00A17E8E" w:rsidP="00A17E8E">
      <w:pPr>
        <w:jc w:val="both"/>
        <w:rPr>
          <w:color w:val="000000"/>
        </w:rPr>
      </w:pPr>
      <w:r w:rsidRPr="00A91637">
        <w:t>2.3. Проанализировать</w:t>
      </w:r>
      <w:r w:rsidRPr="00A91637">
        <w:rPr>
          <w:iCs/>
        </w:rPr>
        <w:t xml:space="preserve"> </w:t>
      </w:r>
      <w:r w:rsidRPr="00A91637">
        <w:rPr>
          <w:color w:val="000000"/>
        </w:rPr>
        <w:t xml:space="preserve">особенности нормирования и оплаты труда в государственной гражданской и муниципальной службе </w:t>
      </w:r>
    </w:p>
    <w:p w:rsidR="00A17E8E" w:rsidRPr="00A91637" w:rsidRDefault="00A17E8E" w:rsidP="00A17E8E">
      <w:pPr>
        <w:jc w:val="both"/>
      </w:pPr>
      <w:r w:rsidRPr="00A91637">
        <w:t>2.3.1. Особенности регулирования труда муниципальных служащих/ государственных гражданских служащих</w:t>
      </w:r>
    </w:p>
    <w:p w:rsidR="00A17E8E" w:rsidRPr="004832A4" w:rsidRDefault="00A17E8E" w:rsidP="00A17E8E">
      <w:pPr>
        <w:pStyle w:val="32"/>
        <w:shd w:val="clear" w:color="auto" w:fill="auto"/>
        <w:spacing w:after="0" w:line="240" w:lineRule="auto"/>
        <w:jc w:val="left"/>
        <w:rPr>
          <w:color w:val="auto"/>
          <w:sz w:val="22"/>
          <w:szCs w:val="22"/>
        </w:rPr>
      </w:pPr>
    </w:p>
    <w:p w:rsidR="00A17E8E" w:rsidRPr="004832A4" w:rsidRDefault="00A17E8E" w:rsidP="00A17E8E">
      <w:pPr>
        <w:shd w:val="clear" w:color="auto" w:fill="FFFFFF"/>
        <w:tabs>
          <w:tab w:val="left" w:pos="2626"/>
          <w:tab w:val="left" w:leader="underscore" w:pos="5626"/>
        </w:tabs>
      </w:pPr>
      <w:r w:rsidRPr="004832A4">
        <w:t>Руководитель практики от ОмГА(ФИО, должность):  ____________</w:t>
      </w:r>
    </w:p>
    <w:p w:rsidR="00A17E8E" w:rsidRPr="004832A4" w:rsidRDefault="00A17E8E" w:rsidP="00A17E8E">
      <w:pPr>
        <w:shd w:val="clear" w:color="auto" w:fill="FFFFFF"/>
        <w:tabs>
          <w:tab w:val="left" w:pos="2626"/>
          <w:tab w:val="left" w:leader="underscore" w:pos="5626"/>
        </w:tabs>
      </w:pPr>
    </w:p>
    <w:p w:rsidR="00A17E8E" w:rsidRPr="004832A4" w:rsidRDefault="00A17E8E" w:rsidP="00A17E8E">
      <w:pPr>
        <w:shd w:val="clear" w:color="auto" w:fill="FFFFFF"/>
        <w:tabs>
          <w:tab w:val="left" w:pos="2626"/>
          <w:tab w:val="left" w:leader="underscore" w:pos="5626"/>
        </w:tabs>
      </w:pPr>
      <w:r w:rsidRPr="004832A4">
        <w:t>Задание принял(а) к исполнению (ФИО):  _____________</w:t>
      </w:r>
    </w:p>
    <w:p w:rsidR="00A17E8E" w:rsidRDefault="00A17E8E" w:rsidP="00A17E8E">
      <w:pPr>
        <w:rPr>
          <w:sz w:val="28"/>
          <w:szCs w:val="28"/>
        </w:rPr>
      </w:pP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A17E8E" w:rsidRPr="00BB3BB3" w:rsidRDefault="00A17E8E" w:rsidP="00A17E8E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A17E8E" w:rsidRPr="00BB3BB3" w:rsidRDefault="00A17E8E" w:rsidP="00A17E8E">
      <w:pPr>
        <w:jc w:val="center"/>
        <w:rPr>
          <w:b/>
          <w:bCs/>
          <w:sz w:val="28"/>
          <w:szCs w:val="28"/>
        </w:rPr>
      </w:pPr>
    </w:p>
    <w:p w:rsidR="00A17E8E" w:rsidRPr="00BB3BB3" w:rsidRDefault="00A17E8E" w:rsidP="00A17E8E">
      <w:pPr>
        <w:rPr>
          <w:sz w:val="24"/>
          <w:szCs w:val="24"/>
        </w:rPr>
      </w:pPr>
    </w:p>
    <w:p w:rsidR="00A17E8E" w:rsidRPr="00A27B4F" w:rsidRDefault="00A17E8E" w:rsidP="00A17E8E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A17E8E" w:rsidRPr="00BB3BB3" w:rsidRDefault="00A17E8E" w:rsidP="00A17E8E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A17E8E" w:rsidRPr="00455B92" w:rsidRDefault="00A17E8E" w:rsidP="00A17E8E">
      <w:pPr>
        <w:jc w:val="both"/>
        <w:rPr>
          <w:sz w:val="24"/>
          <w:szCs w:val="24"/>
        </w:rPr>
      </w:pPr>
      <w:r w:rsidRPr="00455B92">
        <w:rPr>
          <w:sz w:val="24"/>
          <w:szCs w:val="24"/>
        </w:rPr>
        <w:t>Направление подготовки: Государственное и муниципальное управление</w:t>
      </w:r>
    </w:p>
    <w:p w:rsidR="00A17E8E" w:rsidRPr="00C8249D" w:rsidRDefault="00A17E8E" w:rsidP="00A17E8E">
      <w:pPr>
        <w:pStyle w:val="Default"/>
        <w:jc w:val="both"/>
      </w:pPr>
      <w:r w:rsidRPr="00BB3BB3">
        <w:t>Направленность (профиль) программы</w:t>
      </w:r>
      <w:r>
        <w:t>:</w:t>
      </w:r>
      <w:r w:rsidRPr="00BB3BB3">
        <w:t xml:space="preserve"> </w:t>
      </w:r>
      <w:r>
        <w:t>государственная гражданская и муниципальная служба</w:t>
      </w:r>
    </w:p>
    <w:p w:rsidR="00A17E8E" w:rsidRPr="00452A83" w:rsidRDefault="00A17E8E" w:rsidP="00A17E8E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A17E8E" w:rsidRPr="00823946" w:rsidRDefault="00A17E8E" w:rsidP="00A17E8E">
      <w:pPr>
        <w:rPr>
          <w:rStyle w:val="fontstyle01"/>
          <w:b/>
        </w:rPr>
      </w:pPr>
      <w:r w:rsidRPr="00452A83">
        <w:rPr>
          <w:sz w:val="24"/>
          <w:szCs w:val="24"/>
        </w:rPr>
        <w:t xml:space="preserve">Тип практики: </w:t>
      </w:r>
      <w:r w:rsidRPr="00823946">
        <w:rPr>
          <w:rStyle w:val="fontstyle01"/>
        </w:rPr>
        <w:t xml:space="preserve">организационно-управленческая практика </w:t>
      </w:r>
      <w:r>
        <w:rPr>
          <w:rStyle w:val="fontstyle01"/>
        </w:rPr>
        <w:t>3</w:t>
      </w:r>
    </w:p>
    <w:p w:rsidR="00A17E8E" w:rsidRPr="00452A83" w:rsidRDefault="00A17E8E" w:rsidP="00A17E8E">
      <w:pPr>
        <w:jc w:val="both"/>
      </w:pPr>
    </w:p>
    <w:p w:rsidR="00A17E8E" w:rsidRPr="00BB3BB3" w:rsidRDefault="00A17E8E" w:rsidP="00A17E8E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A17E8E" w:rsidRPr="00BB3BB3" w:rsidRDefault="00A17E8E" w:rsidP="00A17E8E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A17E8E" w:rsidRPr="00BB3BB3" w:rsidRDefault="00A17E8E" w:rsidP="00A17E8E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A17E8E" w:rsidRPr="00BB3BB3" w:rsidRDefault="00A17E8E" w:rsidP="00A17E8E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A17E8E" w:rsidRPr="00BB3BB3" w:rsidRDefault="00A17E8E" w:rsidP="00A17E8E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A17E8E" w:rsidRPr="00BB3BB3" w:rsidRDefault="00A17E8E" w:rsidP="00A17E8E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  <w:r w:rsidRPr="00633C66">
              <w:t xml:space="preserve">Сроки </w:t>
            </w:r>
          </w:p>
          <w:p w:rsidR="00A17E8E" w:rsidRPr="00633C66" w:rsidRDefault="00A17E8E" w:rsidP="000455A0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A17E8E" w:rsidRPr="00633C66" w:rsidRDefault="00A17E8E" w:rsidP="000455A0">
            <w:pPr>
              <w:jc w:val="center"/>
            </w:pPr>
            <w:r w:rsidRPr="00633C66">
              <w:t>Планируемые работы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633C66" w:rsidRDefault="00A17E8E" w:rsidP="000455A0">
            <w:r w:rsidRPr="00633C66">
              <w:t>Инструктаж по технике безопасности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E2672D" w:rsidRDefault="00A17E8E" w:rsidP="000455A0">
            <w:pPr>
              <w:jc w:val="both"/>
              <w:rPr>
                <w:color w:val="FF0000"/>
              </w:rPr>
            </w:pPr>
            <w:r w:rsidRPr="00E2672D">
              <w:rPr>
                <w:rStyle w:val="a9"/>
                <w:noProof/>
              </w:rPr>
              <w:t>Изучить</w:t>
            </w:r>
            <w:r w:rsidRPr="00E2672D">
              <w:t xml:space="preserve"> основные направления  работы организации (</w:t>
            </w:r>
            <w:r w:rsidRPr="00E2672D">
              <w:rPr>
                <w:i/>
              </w:rPr>
              <w:t xml:space="preserve">наименование </w:t>
            </w:r>
            <w:r w:rsidRPr="00E2672D">
              <w:rPr>
                <w:i/>
                <w:iCs/>
              </w:rPr>
              <w:t xml:space="preserve">профильной организации) 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E2672D" w:rsidRDefault="00A17E8E" w:rsidP="000455A0">
            <w:pPr>
              <w:jc w:val="both"/>
            </w:pPr>
            <w:r w:rsidRPr="00E2672D">
              <w:t>Изучить организационно-правовую форму и организационную структуру (</w:t>
            </w:r>
            <w:r w:rsidRPr="00E2672D">
              <w:rPr>
                <w:i/>
              </w:rPr>
              <w:t xml:space="preserve">наименование </w:t>
            </w:r>
            <w:r w:rsidRPr="00E2672D">
              <w:rPr>
                <w:i/>
                <w:iCs/>
              </w:rPr>
              <w:t>профильной организации</w:t>
            </w:r>
            <w:r w:rsidRPr="00E2672D">
              <w:t xml:space="preserve">) 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E2672D" w:rsidRDefault="00A17E8E" w:rsidP="000455A0">
            <w:pPr>
              <w:jc w:val="both"/>
            </w:pPr>
            <w:r w:rsidRPr="00E2672D">
              <w:t xml:space="preserve">Изучить </w:t>
            </w:r>
            <w:r w:rsidRPr="00E2672D">
              <w:rPr>
                <w:color w:val="000000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E2672D">
              <w:t xml:space="preserve"> 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E2672D" w:rsidRDefault="00A17E8E" w:rsidP="000455A0">
            <w:pPr>
              <w:jc w:val="both"/>
              <w:rPr>
                <w:color w:val="000000"/>
              </w:rPr>
            </w:pPr>
            <w:r w:rsidRPr="00E2672D">
              <w:t xml:space="preserve">Изучить </w:t>
            </w:r>
            <w:r w:rsidRPr="00E2672D">
              <w:rPr>
                <w:color w:val="000000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A17E8E" w:rsidRPr="00BB3BB3" w:rsidTr="000455A0">
        <w:tc>
          <w:tcPr>
            <w:tcW w:w="9571" w:type="dxa"/>
            <w:gridSpan w:val="3"/>
          </w:tcPr>
          <w:p w:rsidR="00A17E8E" w:rsidRPr="00633C66" w:rsidRDefault="00A17E8E" w:rsidP="000455A0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3D7CD0" w:rsidRDefault="00A17E8E" w:rsidP="000455A0">
            <w:pPr>
              <w:tabs>
                <w:tab w:val="left" w:pos="1134"/>
              </w:tabs>
              <w:jc w:val="both"/>
            </w:pPr>
            <w:r w:rsidRPr="003D7CD0">
              <w:t>Проанализировать</w:t>
            </w:r>
            <w:r w:rsidRPr="003D7CD0">
              <w:rPr>
                <w:iCs/>
              </w:rPr>
              <w:t xml:space="preserve"> </w:t>
            </w:r>
            <w:r w:rsidRPr="003D7CD0">
              <w:t>к</w:t>
            </w:r>
            <w:r w:rsidRPr="003D7CD0">
              <w:rPr>
                <w:color w:val="000000"/>
              </w:rPr>
              <w:t>адровые технологии на государственной гражданской и муниципальной службе</w:t>
            </w:r>
            <w:r w:rsidRPr="003D7CD0">
              <w:rPr>
                <w:iCs/>
              </w:rPr>
              <w:t xml:space="preserve"> (</w:t>
            </w:r>
            <w:r w:rsidRPr="003D7CD0">
              <w:rPr>
                <w:i/>
                <w:iCs/>
              </w:rPr>
              <w:t>на примере профильной организации</w:t>
            </w:r>
            <w:r w:rsidRPr="003D7CD0">
              <w:rPr>
                <w:iCs/>
              </w:rPr>
              <w:t>)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3D7CD0" w:rsidRDefault="00A17E8E" w:rsidP="000455A0">
            <w:pPr>
              <w:tabs>
                <w:tab w:val="left" w:pos="1134"/>
              </w:tabs>
              <w:jc w:val="both"/>
            </w:pPr>
            <w:r w:rsidRPr="003D7CD0">
              <w:t>Проанализировать</w:t>
            </w:r>
            <w:r w:rsidRPr="003D7CD0">
              <w:rPr>
                <w:color w:val="000000"/>
              </w:rPr>
              <w:t xml:space="preserve"> т</w:t>
            </w:r>
            <w:r w:rsidRPr="003D7CD0">
              <w:t xml:space="preserve">ехнологии </w:t>
            </w:r>
            <w:r w:rsidRPr="003D7CD0">
              <w:rPr>
                <w:color w:val="000000"/>
              </w:rPr>
              <w:t xml:space="preserve">профессиональной карьеры на государственной гражданской и муниципальной службе </w:t>
            </w:r>
            <w:r w:rsidRPr="003D7CD0">
              <w:t xml:space="preserve"> </w:t>
            </w:r>
            <w:r w:rsidRPr="003D7CD0">
              <w:rPr>
                <w:iCs/>
              </w:rPr>
              <w:t>(</w:t>
            </w:r>
            <w:r w:rsidRPr="003D7CD0">
              <w:rPr>
                <w:i/>
                <w:iCs/>
              </w:rPr>
              <w:t>на примере профильной организации</w:t>
            </w:r>
            <w:r w:rsidRPr="003D7CD0">
              <w:rPr>
                <w:iCs/>
              </w:rPr>
              <w:t>)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3D7CD0" w:rsidRDefault="00A17E8E" w:rsidP="000455A0">
            <w:pPr>
              <w:jc w:val="both"/>
            </w:pPr>
            <w:r w:rsidRPr="003D7CD0">
              <w:t>Проанализировать</w:t>
            </w:r>
            <w:r w:rsidRPr="003D7CD0">
              <w:rPr>
                <w:iCs/>
              </w:rPr>
              <w:t xml:space="preserve"> </w:t>
            </w:r>
            <w:r w:rsidRPr="003D7CD0">
              <w:rPr>
                <w:color w:val="000000"/>
              </w:rPr>
              <w:t xml:space="preserve">особенности нормирования и оплаты труда в государственной гражданской и муниципальной службе </w:t>
            </w:r>
          </w:p>
        </w:tc>
      </w:tr>
      <w:tr w:rsidR="00A17E8E" w:rsidRPr="00BB3BB3" w:rsidTr="000455A0">
        <w:tc>
          <w:tcPr>
            <w:tcW w:w="817" w:type="dxa"/>
          </w:tcPr>
          <w:p w:rsidR="00A17E8E" w:rsidRPr="00633C66" w:rsidRDefault="00A17E8E" w:rsidP="000455A0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A17E8E" w:rsidRPr="00633C66" w:rsidRDefault="00A17E8E" w:rsidP="000455A0">
            <w:pPr>
              <w:jc w:val="center"/>
            </w:pPr>
          </w:p>
        </w:tc>
        <w:tc>
          <w:tcPr>
            <w:tcW w:w="6628" w:type="dxa"/>
          </w:tcPr>
          <w:p w:rsidR="00A17E8E" w:rsidRPr="00633C66" w:rsidRDefault="00A17E8E" w:rsidP="000455A0">
            <w:r w:rsidRPr="00633C66">
              <w:t xml:space="preserve">Подготовка и предоставление отчета </w:t>
            </w:r>
          </w:p>
        </w:tc>
      </w:tr>
    </w:tbl>
    <w:p w:rsidR="00A17E8E" w:rsidRPr="00BB3BB3" w:rsidRDefault="00A17E8E" w:rsidP="00A17E8E">
      <w:pPr>
        <w:rPr>
          <w:sz w:val="24"/>
          <w:szCs w:val="24"/>
        </w:rPr>
      </w:pPr>
    </w:p>
    <w:p w:rsidR="00A17E8E" w:rsidRPr="00BB3BB3" w:rsidRDefault="00A17E8E" w:rsidP="00A17E8E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A17E8E" w:rsidRPr="00BB3BB3" w:rsidRDefault="00A17E8E" w:rsidP="00A17E8E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A17E8E" w:rsidRPr="00BB3BB3" w:rsidRDefault="00A17E8E" w:rsidP="00A17E8E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17E8E" w:rsidRDefault="00A17E8E" w:rsidP="00A17E8E">
      <w:pPr>
        <w:rPr>
          <w:bCs/>
          <w:sz w:val="28"/>
          <w:szCs w:val="28"/>
        </w:rPr>
      </w:pPr>
    </w:p>
    <w:p w:rsidR="00455962" w:rsidRDefault="00A17E8E" w:rsidP="004559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55962" w:rsidRPr="00BB3BB3" w:rsidRDefault="00455962" w:rsidP="00455962">
      <w:pPr>
        <w:jc w:val="center"/>
        <w:rPr>
          <w:b/>
          <w:sz w:val="28"/>
          <w:szCs w:val="28"/>
        </w:rPr>
      </w:pPr>
    </w:p>
    <w:p w:rsidR="00455962" w:rsidRPr="00BB3BB3" w:rsidRDefault="00455962" w:rsidP="004559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55962" w:rsidRPr="00BB3BB3" w:rsidTr="003B1AE4">
        <w:tc>
          <w:tcPr>
            <w:tcW w:w="33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FF74E3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FF74E3">
              <w:t xml:space="preserve"> основны</w:t>
            </w:r>
            <w:r>
              <w:t>е</w:t>
            </w:r>
            <w:r w:rsidRPr="00FF74E3">
              <w:t xml:space="preserve"> направления</w:t>
            </w:r>
            <w:r>
              <w:t xml:space="preserve"> </w:t>
            </w:r>
            <w:r w:rsidRPr="00FF74E3">
              <w:t>работы организации (</w:t>
            </w:r>
            <w:r w:rsidRPr="00FF74E3">
              <w:rPr>
                <w:i/>
              </w:rPr>
              <w:t xml:space="preserve">наименование </w:t>
            </w:r>
            <w:r w:rsidRPr="00FF74E3">
              <w:rPr>
                <w:i/>
                <w:iCs/>
              </w:rPr>
              <w:t xml:space="preserve">профильной организации) </w:t>
            </w:r>
            <w:r w:rsidRPr="00FF74E3">
              <w:t xml:space="preserve">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55962" w:rsidRPr="00BB3BB3" w:rsidRDefault="00455962" w:rsidP="004559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455962" w:rsidRPr="00BB3BB3" w:rsidRDefault="00455962" w:rsidP="0045596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55962" w:rsidRPr="00BB3BB3" w:rsidRDefault="00455962" w:rsidP="00455962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55962" w:rsidRPr="00BB3BB3" w:rsidRDefault="00455962" w:rsidP="00455962">
      <w:pPr>
        <w:ind w:firstLine="708"/>
        <w:jc w:val="both"/>
      </w:pPr>
      <w:r w:rsidRPr="00BB3BB3">
        <w:t>подпись</w:t>
      </w: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F75EF7" w:rsidRDefault="00455962" w:rsidP="0045596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45596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4472" w:rsidRDefault="00F14472" w:rsidP="00160BC1">
      <w:r>
        <w:separator/>
      </w:r>
    </w:p>
  </w:endnote>
  <w:endnote w:type="continuationSeparator" w:id="0">
    <w:p w:rsidR="00F14472" w:rsidRDefault="00F1447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4472" w:rsidRDefault="00F14472" w:rsidP="00160BC1">
      <w:r>
        <w:separator/>
      </w:r>
    </w:p>
  </w:footnote>
  <w:footnote w:type="continuationSeparator" w:id="0">
    <w:p w:rsidR="00F14472" w:rsidRDefault="00F1447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55A0"/>
    <w:rsid w:val="00046CD1"/>
    <w:rsid w:val="00051AEE"/>
    <w:rsid w:val="00053B71"/>
    <w:rsid w:val="0005767F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1D2F"/>
    <w:rsid w:val="001C4FED"/>
    <w:rsid w:val="001C6305"/>
    <w:rsid w:val="001C6E38"/>
    <w:rsid w:val="001D2F4F"/>
    <w:rsid w:val="001D35CB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1AFD"/>
    <w:rsid w:val="00222AE6"/>
    <w:rsid w:val="00224773"/>
    <w:rsid w:val="002248FA"/>
    <w:rsid w:val="002251D7"/>
    <w:rsid w:val="002256BE"/>
    <w:rsid w:val="0023443F"/>
    <w:rsid w:val="002347F2"/>
    <w:rsid w:val="00236285"/>
    <w:rsid w:val="00237DF2"/>
    <w:rsid w:val="00240A81"/>
    <w:rsid w:val="00245199"/>
    <w:rsid w:val="00245F1D"/>
    <w:rsid w:val="002657BC"/>
    <w:rsid w:val="002675AB"/>
    <w:rsid w:val="002706A0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A7513"/>
    <w:rsid w:val="002B5AB9"/>
    <w:rsid w:val="002B6C87"/>
    <w:rsid w:val="002B734E"/>
    <w:rsid w:val="002C0937"/>
    <w:rsid w:val="002C0C16"/>
    <w:rsid w:val="002C2D06"/>
    <w:rsid w:val="002C2EAE"/>
    <w:rsid w:val="002C3F08"/>
    <w:rsid w:val="002C6D71"/>
    <w:rsid w:val="002C7582"/>
    <w:rsid w:val="002D6AC0"/>
    <w:rsid w:val="002E4CB7"/>
    <w:rsid w:val="002E5B60"/>
    <w:rsid w:val="002F084F"/>
    <w:rsid w:val="00304AF5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349E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1A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14887"/>
    <w:rsid w:val="00425CF3"/>
    <w:rsid w:val="00427939"/>
    <w:rsid w:val="004327E5"/>
    <w:rsid w:val="00435249"/>
    <w:rsid w:val="00440A00"/>
    <w:rsid w:val="0044223A"/>
    <w:rsid w:val="0044415F"/>
    <w:rsid w:val="004448E7"/>
    <w:rsid w:val="0045129B"/>
    <w:rsid w:val="00454EF9"/>
    <w:rsid w:val="00455962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5D5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44CE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0E1C"/>
    <w:rsid w:val="00642A2F"/>
    <w:rsid w:val="006436C2"/>
    <w:rsid w:val="006439F4"/>
    <w:rsid w:val="006502C5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04B8"/>
    <w:rsid w:val="007132E7"/>
    <w:rsid w:val="00713631"/>
    <w:rsid w:val="00713D44"/>
    <w:rsid w:val="007314B9"/>
    <w:rsid w:val="007327FE"/>
    <w:rsid w:val="00733073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0B4F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4C35"/>
    <w:rsid w:val="007B5C57"/>
    <w:rsid w:val="007B7F8E"/>
    <w:rsid w:val="007C08DD"/>
    <w:rsid w:val="007C277B"/>
    <w:rsid w:val="007C3D80"/>
    <w:rsid w:val="007D07A9"/>
    <w:rsid w:val="007D1B19"/>
    <w:rsid w:val="007D5CC1"/>
    <w:rsid w:val="007E10C6"/>
    <w:rsid w:val="007E1805"/>
    <w:rsid w:val="007E4B23"/>
    <w:rsid w:val="007F098D"/>
    <w:rsid w:val="007F4B97"/>
    <w:rsid w:val="007F5E2D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155C"/>
    <w:rsid w:val="008423FF"/>
    <w:rsid w:val="00846CE3"/>
    <w:rsid w:val="0085100B"/>
    <w:rsid w:val="00855751"/>
    <w:rsid w:val="00855B1A"/>
    <w:rsid w:val="00856A83"/>
    <w:rsid w:val="00857FC8"/>
    <w:rsid w:val="008651AF"/>
    <w:rsid w:val="0086651C"/>
    <w:rsid w:val="00866826"/>
    <w:rsid w:val="00866F53"/>
    <w:rsid w:val="00867BEA"/>
    <w:rsid w:val="00881C15"/>
    <w:rsid w:val="008825E2"/>
    <w:rsid w:val="0088272E"/>
    <w:rsid w:val="00891E65"/>
    <w:rsid w:val="00894D0A"/>
    <w:rsid w:val="00896963"/>
    <w:rsid w:val="008B2621"/>
    <w:rsid w:val="008B6331"/>
    <w:rsid w:val="008E1AD1"/>
    <w:rsid w:val="008E5757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40A2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23AF"/>
    <w:rsid w:val="0098601E"/>
    <w:rsid w:val="00991BD9"/>
    <w:rsid w:val="00994F33"/>
    <w:rsid w:val="009A37AA"/>
    <w:rsid w:val="009A41E8"/>
    <w:rsid w:val="009A6610"/>
    <w:rsid w:val="009A720E"/>
    <w:rsid w:val="009B331E"/>
    <w:rsid w:val="009B3485"/>
    <w:rsid w:val="009B7F11"/>
    <w:rsid w:val="009C4C2C"/>
    <w:rsid w:val="009C54CE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9F483F"/>
    <w:rsid w:val="00A01C54"/>
    <w:rsid w:val="00A03AF5"/>
    <w:rsid w:val="00A04B9E"/>
    <w:rsid w:val="00A057D5"/>
    <w:rsid w:val="00A05B01"/>
    <w:rsid w:val="00A0656F"/>
    <w:rsid w:val="00A17E8E"/>
    <w:rsid w:val="00A23571"/>
    <w:rsid w:val="00A275E4"/>
    <w:rsid w:val="00A32A5F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0600"/>
    <w:rsid w:val="00AF61EB"/>
    <w:rsid w:val="00B10030"/>
    <w:rsid w:val="00B13AC1"/>
    <w:rsid w:val="00B16C2C"/>
    <w:rsid w:val="00B21280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163A"/>
    <w:rsid w:val="00B642B8"/>
    <w:rsid w:val="00B64300"/>
    <w:rsid w:val="00B7235C"/>
    <w:rsid w:val="00B733AA"/>
    <w:rsid w:val="00B817E2"/>
    <w:rsid w:val="00B82F78"/>
    <w:rsid w:val="00B84D80"/>
    <w:rsid w:val="00B86D61"/>
    <w:rsid w:val="00B95E4D"/>
    <w:rsid w:val="00B96746"/>
    <w:rsid w:val="00BA1A81"/>
    <w:rsid w:val="00BA3854"/>
    <w:rsid w:val="00BA599D"/>
    <w:rsid w:val="00BB1167"/>
    <w:rsid w:val="00BB2736"/>
    <w:rsid w:val="00BB6C9A"/>
    <w:rsid w:val="00BB70FB"/>
    <w:rsid w:val="00BC042E"/>
    <w:rsid w:val="00BC14A5"/>
    <w:rsid w:val="00BD11B6"/>
    <w:rsid w:val="00BD1411"/>
    <w:rsid w:val="00BE023D"/>
    <w:rsid w:val="00BE2D2E"/>
    <w:rsid w:val="00BE2F1E"/>
    <w:rsid w:val="00BE66DE"/>
    <w:rsid w:val="00BE732C"/>
    <w:rsid w:val="00BF081B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A7C30"/>
    <w:rsid w:val="00CB27ED"/>
    <w:rsid w:val="00CB5E8D"/>
    <w:rsid w:val="00CB61D6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5E6F"/>
    <w:rsid w:val="00D16A0C"/>
    <w:rsid w:val="00D1753D"/>
    <w:rsid w:val="00D22A25"/>
    <w:rsid w:val="00D23EFA"/>
    <w:rsid w:val="00D27E5C"/>
    <w:rsid w:val="00D3134F"/>
    <w:rsid w:val="00D33C2D"/>
    <w:rsid w:val="00D34B66"/>
    <w:rsid w:val="00D4301D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BE7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BE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52B1"/>
    <w:rsid w:val="00E562FD"/>
    <w:rsid w:val="00E607C0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A76CE"/>
    <w:rsid w:val="00EB1EBC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158"/>
    <w:rsid w:val="00F02B49"/>
    <w:rsid w:val="00F02ECB"/>
    <w:rsid w:val="00F042A9"/>
    <w:rsid w:val="00F06F17"/>
    <w:rsid w:val="00F14472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1D20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B5A08FA-89C7-497F-BB27-9AC14454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Обычный (веб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basedOn w:val="a1"/>
    <w:uiPriority w:val="22"/>
    <w:qFormat/>
    <w:rsid w:val="009240A2"/>
    <w:rPr>
      <w:b/>
      <w:bCs/>
    </w:rPr>
  </w:style>
  <w:style w:type="character" w:customStyle="1" w:styleId="name">
    <w:name w:val="name"/>
    <w:basedOn w:val="a1"/>
    <w:rsid w:val="009240A2"/>
  </w:style>
  <w:style w:type="character" w:customStyle="1" w:styleId="accent">
    <w:name w:val="accent"/>
    <w:basedOn w:val="a1"/>
    <w:rsid w:val="009240A2"/>
  </w:style>
  <w:style w:type="character" w:customStyle="1" w:styleId="extendedtext-short">
    <w:name w:val="extendedtext-short"/>
    <w:basedOn w:val="a1"/>
    <w:rsid w:val="00237DF2"/>
  </w:style>
  <w:style w:type="character" w:styleId="af8">
    <w:name w:val="Unresolved Mention"/>
    <w:basedOn w:val="a1"/>
    <w:uiPriority w:val="99"/>
    <w:semiHidden/>
    <w:unhideWhenUsed/>
    <w:rsid w:val="00894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98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07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027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736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681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980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#open-access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8EAB-8380-42D6-9085-37198405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9884</Words>
  <Characters>56344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66096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https://urait.ru/bcode/469072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https://urait.ru/bcode/470274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https://urait.ru/bcode/457365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https://urait.ru/bcode/468102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2022-05-01T16:25:00Z</dcterms:created>
  <dcterms:modified xsi:type="dcterms:W3CDTF">2022-11-12T14:47:00Z</dcterms:modified>
</cp:coreProperties>
</file>